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2E6D" w:rsidRPr="00EC6154" w:rsidTr="00633786">
        <w:tc>
          <w:tcPr>
            <w:tcW w:w="4785" w:type="dxa"/>
            <w:shd w:val="clear" w:color="auto" w:fill="auto"/>
          </w:tcPr>
          <w:p w:rsidR="00052E6D" w:rsidRPr="00EC6154" w:rsidRDefault="00052E6D" w:rsidP="006337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52E6D" w:rsidRDefault="00052E6D" w:rsidP="00633786">
            <w:pPr>
              <w:rPr>
                <w:sz w:val="28"/>
                <w:szCs w:val="28"/>
              </w:rPr>
            </w:pPr>
          </w:p>
        </w:tc>
      </w:tr>
      <w:tr w:rsidR="002B119F" w:rsidRPr="002B119F" w:rsidTr="00D23DDF">
        <w:tc>
          <w:tcPr>
            <w:tcW w:w="4785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Согласовано:  </w:t>
            </w:r>
            <w:r w:rsidRPr="002B119F">
              <w:rPr>
                <w:sz w:val="28"/>
                <w:szCs w:val="28"/>
              </w:rPr>
              <w:br/>
              <w:t>начальник Управления образования, опеки и попечительства   Администрации Дмитриевского района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_________(Н.Н. </w:t>
            </w:r>
            <w:proofErr w:type="spellStart"/>
            <w:r w:rsidRPr="002B119F">
              <w:rPr>
                <w:sz w:val="28"/>
                <w:szCs w:val="28"/>
              </w:rPr>
              <w:t>Брахнова</w:t>
            </w:r>
            <w:proofErr w:type="spellEnd"/>
            <w:r w:rsidRPr="002B119F">
              <w:rPr>
                <w:sz w:val="28"/>
                <w:szCs w:val="28"/>
              </w:rPr>
              <w:t>)</w:t>
            </w:r>
          </w:p>
          <w:p w:rsidR="002B119F" w:rsidRPr="002B119F" w:rsidRDefault="009715DB" w:rsidP="002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 2024</w:t>
            </w:r>
            <w:r w:rsidR="002B119F" w:rsidRPr="002B119F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4786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</w:t>
            </w:r>
            <w:proofErr w:type="gramStart"/>
            <w:r w:rsidRPr="002B119F">
              <w:rPr>
                <w:sz w:val="28"/>
                <w:szCs w:val="28"/>
              </w:rPr>
              <w:t>Принят</w:t>
            </w:r>
            <w:proofErr w:type="gramEnd"/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на заседании </w:t>
            </w:r>
            <w:proofErr w:type="gramStart"/>
            <w:r w:rsidRPr="002B119F">
              <w:rPr>
                <w:sz w:val="28"/>
                <w:szCs w:val="28"/>
              </w:rPr>
              <w:t>педагогического</w:t>
            </w:r>
            <w:proofErr w:type="gramEnd"/>
            <w:r w:rsidRPr="002B119F">
              <w:rPr>
                <w:sz w:val="28"/>
                <w:szCs w:val="28"/>
              </w:rPr>
              <w:t xml:space="preserve">      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совета, протокол №1</w:t>
            </w:r>
          </w:p>
          <w:p w:rsidR="002B119F" w:rsidRPr="002B119F" w:rsidRDefault="009715DB" w:rsidP="002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«02»  сентября</w:t>
            </w:r>
            <w:r w:rsidR="002B119F" w:rsidRPr="002B119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2024</w:t>
            </w:r>
            <w:r w:rsidR="002B119F" w:rsidRPr="002B119F">
              <w:rPr>
                <w:sz w:val="28"/>
                <w:szCs w:val="28"/>
              </w:rPr>
              <w:t xml:space="preserve"> г.</w:t>
            </w:r>
            <w:r w:rsidR="002B119F" w:rsidRPr="002B119F">
              <w:rPr>
                <w:sz w:val="28"/>
                <w:szCs w:val="28"/>
              </w:rPr>
              <w:br/>
              <w:t xml:space="preserve">         Утверждён и введён в действие</w:t>
            </w:r>
          </w:p>
          <w:p w:rsidR="002B119F" w:rsidRPr="002B119F" w:rsidRDefault="002B119F" w:rsidP="002B119F">
            <w:pPr>
              <w:rPr>
                <w:sz w:val="28"/>
                <w:szCs w:val="28"/>
                <w:u w:val="single"/>
              </w:rPr>
            </w:pPr>
            <w:r w:rsidRPr="002B119F">
              <w:rPr>
                <w:sz w:val="28"/>
                <w:szCs w:val="28"/>
              </w:rPr>
              <w:t xml:space="preserve">         приказом № </w:t>
            </w:r>
            <w:r w:rsidR="009715DB">
              <w:rPr>
                <w:sz w:val="28"/>
                <w:szCs w:val="28"/>
                <w:u w:val="single"/>
              </w:rPr>
              <w:t>1-91</w:t>
            </w:r>
          </w:p>
          <w:p w:rsidR="002B119F" w:rsidRPr="002B119F" w:rsidRDefault="009715DB" w:rsidP="002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«02</w:t>
            </w:r>
            <w:r w:rsidR="002B119F" w:rsidRPr="002B119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 2024</w:t>
            </w:r>
            <w:r w:rsidR="0083701C">
              <w:rPr>
                <w:sz w:val="28"/>
                <w:szCs w:val="28"/>
              </w:rPr>
              <w:t xml:space="preserve"> </w:t>
            </w:r>
            <w:r w:rsidR="002B119F" w:rsidRPr="002B119F">
              <w:rPr>
                <w:sz w:val="28"/>
                <w:szCs w:val="28"/>
              </w:rPr>
              <w:t xml:space="preserve"> г.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Заведующий МКДОУ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«Детский сад №2 г. Дмитриева»</w:t>
            </w: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  <w:r w:rsidRPr="002B119F">
              <w:rPr>
                <w:sz w:val="28"/>
                <w:szCs w:val="28"/>
              </w:rPr>
              <w:t xml:space="preserve">          ________ ( Ю.Ю. Ливенцева)</w:t>
            </w:r>
          </w:p>
        </w:tc>
      </w:tr>
      <w:tr w:rsidR="002B119F" w:rsidRPr="002B119F" w:rsidTr="00D23DDF">
        <w:tc>
          <w:tcPr>
            <w:tcW w:w="4785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</w:p>
          <w:p w:rsidR="002B119F" w:rsidRPr="002B119F" w:rsidRDefault="002B119F" w:rsidP="002B119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119F" w:rsidRPr="002B119F" w:rsidRDefault="002B119F" w:rsidP="002B119F">
            <w:pPr>
              <w:rPr>
                <w:sz w:val="28"/>
                <w:szCs w:val="28"/>
              </w:rPr>
            </w:pPr>
          </w:p>
        </w:tc>
      </w:tr>
    </w:tbl>
    <w:p w:rsidR="002B119F" w:rsidRPr="002B119F" w:rsidRDefault="002B119F" w:rsidP="002B119F">
      <w:pPr>
        <w:jc w:val="center"/>
        <w:rPr>
          <w:sz w:val="40"/>
          <w:szCs w:val="40"/>
        </w:rPr>
      </w:pP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 </w:t>
      </w: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</w:p>
    <w:p w:rsidR="002B119F" w:rsidRPr="002B119F" w:rsidRDefault="002B119F" w:rsidP="002B119F">
      <w:pPr>
        <w:jc w:val="center"/>
        <w:rPr>
          <w:bCs/>
          <w:sz w:val="36"/>
          <w:szCs w:val="36"/>
        </w:rPr>
      </w:pPr>
      <w:r w:rsidRPr="002B119F">
        <w:rPr>
          <w:bCs/>
          <w:sz w:val="32"/>
          <w:szCs w:val="32"/>
        </w:rPr>
        <w:t xml:space="preserve"> </w:t>
      </w:r>
      <w:r w:rsidRPr="002B119F">
        <w:rPr>
          <w:bCs/>
          <w:sz w:val="40"/>
          <w:szCs w:val="36"/>
        </w:rPr>
        <w:t xml:space="preserve">Календарный учебный  график </w:t>
      </w:r>
    </w:p>
    <w:p w:rsidR="002B119F" w:rsidRPr="002B119F" w:rsidRDefault="002B119F" w:rsidP="002B119F">
      <w:pPr>
        <w:jc w:val="center"/>
        <w:rPr>
          <w:bCs/>
          <w:sz w:val="36"/>
          <w:szCs w:val="36"/>
        </w:rPr>
      </w:pPr>
    </w:p>
    <w:p w:rsidR="00F61FB8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Муниципального казенного дошкольного </w:t>
      </w:r>
    </w:p>
    <w:p w:rsidR="00F61FB8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образовательного учреждения           </w:t>
      </w:r>
      <w:r w:rsidR="00F61FB8">
        <w:rPr>
          <w:bCs/>
          <w:sz w:val="32"/>
          <w:szCs w:val="32"/>
        </w:rPr>
        <w:t xml:space="preserve">    </w:t>
      </w: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     «Детский сад № </w:t>
      </w:r>
      <w:smartTag w:uri="urn:schemas-microsoft-com:office:smarttags" w:element="metricconverter">
        <w:smartTagPr>
          <w:attr w:name="ProductID" w:val="2 г"/>
        </w:smartTagPr>
        <w:r w:rsidRPr="002B119F">
          <w:rPr>
            <w:bCs/>
            <w:sz w:val="32"/>
            <w:szCs w:val="32"/>
          </w:rPr>
          <w:t>2 г</w:t>
        </w:r>
      </w:smartTag>
      <w:r w:rsidRPr="002B119F">
        <w:rPr>
          <w:bCs/>
          <w:sz w:val="32"/>
          <w:szCs w:val="32"/>
        </w:rPr>
        <w:t>. Дмитриева»</w:t>
      </w:r>
    </w:p>
    <w:p w:rsidR="002B119F" w:rsidRPr="002B119F" w:rsidRDefault="002B119F" w:rsidP="002B119F">
      <w:pPr>
        <w:jc w:val="center"/>
        <w:rPr>
          <w:bCs/>
          <w:sz w:val="32"/>
          <w:szCs w:val="32"/>
        </w:rPr>
      </w:pPr>
      <w:r w:rsidRPr="002B119F">
        <w:rPr>
          <w:bCs/>
          <w:sz w:val="32"/>
          <w:szCs w:val="32"/>
        </w:rPr>
        <w:t xml:space="preserve"> Дмитриевского района  Курской области</w:t>
      </w:r>
    </w:p>
    <w:p w:rsidR="002B119F" w:rsidRPr="002B119F" w:rsidRDefault="009715DB" w:rsidP="002B119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2024-2025</w:t>
      </w:r>
      <w:r w:rsidR="002B119F" w:rsidRPr="002B119F">
        <w:rPr>
          <w:sz w:val="32"/>
          <w:szCs w:val="32"/>
        </w:rPr>
        <w:t xml:space="preserve"> учебный год</w:t>
      </w:r>
    </w:p>
    <w:p w:rsidR="002B119F" w:rsidRPr="002B119F" w:rsidRDefault="002B119F" w:rsidP="002B119F">
      <w:pPr>
        <w:jc w:val="center"/>
        <w:rPr>
          <w:sz w:val="32"/>
          <w:szCs w:val="32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2B119F" w:rsidRPr="002B119F" w:rsidRDefault="002B119F" w:rsidP="002B119F">
      <w:pPr>
        <w:jc w:val="center"/>
        <w:rPr>
          <w:sz w:val="28"/>
          <w:szCs w:val="28"/>
        </w:rPr>
      </w:pPr>
    </w:p>
    <w:p w:rsidR="0099163D" w:rsidRPr="0099163D" w:rsidRDefault="0099163D" w:rsidP="00052E6D">
      <w:pPr>
        <w:jc w:val="center"/>
        <w:rPr>
          <w:bCs/>
          <w:sz w:val="32"/>
          <w:szCs w:val="32"/>
        </w:rPr>
      </w:pPr>
    </w:p>
    <w:p w:rsidR="00E7619D" w:rsidRDefault="009715DB" w:rsidP="00052E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9715DB" w:rsidRDefault="009715DB" w:rsidP="00052E6D">
      <w:pPr>
        <w:jc w:val="center"/>
        <w:rPr>
          <w:sz w:val="28"/>
          <w:szCs w:val="28"/>
        </w:rPr>
      </w:pP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 xml:space="preserve">Календарный учебный  график – является локальным нормативным документом, регламентирующим общие требования к организации образовательного процесса в 2024–2025 учебном году МКДОУ «Детский сад №2 г. Дмитриева» Дмитриевского района Курской области.  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color w:val="303030"/>
          <w:sz w:val="28"/>
          <w:szCs w:val="28"/>
        </w:rPr>
      </w:pPr>
      <w:r w:rsidRPr="009715DB">
        <w:rPr>
          <w:sz w:val="28"/>
          <w:szCs w:val="28"/>
        </w:rPr>
        <w:t>2.</w:t>
      </w:r>
      <w:r w:rsidRPr="009715DB">
        <w:rPr>
          <w:bCs/>
          <w:color w:val="303030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9715DB">
        <w:rPr>
          <w:bCs/>
          <w:color w:val="303030"/>
          <w:sz w:val="28"/>
          <w:szCs w:val="28"/>
        </w:rPr>
        <w:t>с</w:t>
      </w:r>
      <w:proofErr w:type="gramEnd"/>
      <w:r w:rsidRPr="009715DB">
        <w:rPr>
          <w:bCs/>
          <w:color w:val="303030"/>
          <w:sz w:val="28"/>
          <w:szCs w:val="28"/>
        </w:rPr>
        <w:t>: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— Федеральным Законом от 29.12.2012 № 273-ФЗ «Об образовании в Российской Федерации».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— 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— ФГОС ДО).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proofErr w:type="gramStart"/>
      <w:r w:rsidRPr="009715DB">
        <w:rPr>
          <w:bCs/>
          <w:sz w:val="28"/>
          <w:szCs w:val="28"/>
        </w:rPr>
        <w:t>— 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proofErr w:type="gramEnd"/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— «Порядком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t xml:space="preserve">— </w:t>
      </w:r>
      <w:proofErr w:type="spellStart"/>
      <w:r w:rsidRPr="009715DB">
        <w:rPr>
          <w:bCs/>
          <w:sz w:val="28"/>
          <w:szCs w:val="28"/>
        </w:rPr>
        <w:t>СанПин</w:t>
      </w:r>
      <w:proofErr w:type="spellEnd"/>
      <w:r w:rsidRPr="009715DB">
        <w:rPr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— 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-Уставом МКДОУ «Детский сад №2 г. Дмитриева».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 xml:space="preserve">    </w:t>
      </w:r>
      <w:proofErr w:type="gramStart"/>
      <w:r w:rsidRPr="009715DB">
        <w:rPr>
          <w:bCs/>
          <w:sz w:val="28"/>
          <w:szCs w:val="28"/>
        </w:rPr>
        <w:t xml:space="preserve">Календарный учебный график составлен согласно ст. 212 Трудового Кодекса Российской Федерации (в ред. от 23.04.2012 N 35-ФЗ) «Нерабочие праздничные дни», производственного календаря на 2024 -2025 год с праздниками и выходными днями,  Приказа </w:t>
      </w:r>
      <w:proofErr w:type="spellStart"/>
      <w:r w:rsidRPr="009715DB">
        <w:rPr>
          <w:bCs/>
          <w:sz w:val="28"/>
          <w:szCs w:val="28"/>
        </w:rPr>
        <w:t>Минздравсоцразвития</w:t>
      </w:r>
      <w:proofErr w:type="spellEnd"/>
      <w:r w:rsidRPr="009715DB">
        <w:rPr>
          <w:bCs/>
          <w:sz w:val="28"/>
          <w:szCs w:val="28"/>
        </w:rPr>
        <w:t xml:space="preserve"> РФ от 13.08.2009 N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</w:t>
      </w:r>
      <w:proofErr w:type="gramEnd"/>
      <w:r w:rsidRPr="009715DB">
        <w:rPr>
          <w:bCs/>
          <w:sz w:val="28"/>
          <w:szCs w:val="28"/>
        </w:rPr>
        <w:t xml:space="preserve"> в неделю».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Согласно статье 112 Трудового Кодекса Российской Федерации, в календарном учебном графике учтены нерабочие (выходные и праздничные) дни. Продолжительность учебного года составляет 36 недель (1 и 2 полугодия) и 13 недель летнего оздоровительного периода.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9715DB" w:rsidRPr="009715DB" w:rsidRDefault="009715DB" w:rsidP="009715D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9715DB">
        <w:rPr>
          <w:bCs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t xml:space="preserve">— Организация образовательного процесса: </w:t>
      </w:r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t xml:space="preserve">— режим работы; </w:t>
      </w:r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t xml:space="preserve">— продолжительность учебного года; </w:t>
      </w:r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lastRenderedPageBreak/>
        <w:t xml:space="preserve">— количество недель в учебном году; </w:t>
      </w:r>
      <w:bookmarkStart w:id="0" w:name="_GoBack"/>
      <w:bookmarkEnd w:id="0"/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t xml:space="preserve">— сроки проведения мониторинга; </w:t>
      </w:r>
    </w:p>
    <w:p w:rsidR="009715DB" w:rsidRPr="009715DB" w:rsidRDefault="009715DB" w:rsidP="009715DB">
      <w:pPr>
        <w:shd w:val="clear" w:color="auto" w:fill="FFFFFF"/>
        <w:jc w:val="both"/>
        <w:rPr>
          <w:bCs/>
          <w:sz w:val="28"/>
          <w:szCs w:val="28"/>
        </w:rPr>
      </w:pPr>
      <w:r w:rsidRPr="009715DB">
        <w:rPr>
          <w:bCs/>
          <w:sz w:val="28"/>
          <w:szCs w:val="28"/>
        </w:rPr>
        <w:t xml:space="preserve">— праздничные дни; </w:t>
      </w:r>
    </w:p>
    <w:p w:rsidR="009715DB" w:rsidRPr="009715DB" w:rsidRDefault="009715DB" w:rsidP="009715DB">
      <w:pPr>
        <w:jc w:val="both"/>
        <w:rPr>
          <w:sz w:val="28"/>
          <w:szCs w:val="28"/>
          <w:vertAlign w:val="superscript"/>
        </w:rPr>
      </w:pPr>
      <w:r w:rsidRPr="009715DB">
        <w:rPr>
          <w:sz w:val="28"/>
          <w:szCs w:val="28"/>
        </w:rPr>
        <w:tab/>
        <w:t>3.</w:t>
      </w:r>
      <w:r w:rsidRPr="009715DB">
        <w:rPr>
          <w:sz w:val="28"/>
          <w:szCs w:val="28"/>
          <w:u w:val="single"/>
        </w:rPr>
        <w:t>Режим работы МКДОУ</w:t>
      </w:r>
      <w:r w:rsidRPr="009715DB">
        <w:rPr>
          <w:sz w:val="28"/>
          <w:szCs w:val="28"/>
        </w:rPr>
        <w:t>:  с 7.30 до 18.00.</w:t>
      </w:r>
    </w:p>
    <w:p w:rsidR="009715DB" w:rsidRPr="009715DB" w:rsidRDefault="009715DB" w:rsidP="009715DB">
      <w:pPr>
        <w:jc w:val="both"/>
        <w:rPr>
          <w:sz w:val="28"/>
          <w:szCs w:val="28"/>
          <w:vertAlign w:val="superscript"/>
        </w:rPr>
      </w:pPr>
      <w:r w:rsidRPr="009715DB">
        <w:rPr>
          <w:sz w:val="28"/>
          <w:szCs w:val="28"/>
          <w:vertAlign w:val="superscript"/>
        </w:rPr>
        <w:t xml:space="preserve">   </w:t>
      </w:r>
    </w:p>
    <w:p w:rsidR="009715DB" w:rsidRPr="009715DB" w:rsidRDefault="009715DB" w:rsidP="009715DB">
      <w:pPr>
        <w:jc w:val="both"/>
        <w:rPr>
          <w:sz w:val="36"/>
          <w:szCs w:val="28"/>
        </w:rPr>
      </w:pPr>
      <w:r w:rsidRPr="009715DB">
        <w:rPr>
          <w:sz w:val="36"/>
          <w:szCs w:val="28"/>
          <w:vertAlign w:val="superscript"/>
        </w:rPr>
        <w:t xml:space="preserve">           </w:t>
      </w:r>
      <w:r w:rsidRPr="009715DB">
        <w:rPr>
          <w:sz w:val="36"/>
          <w:szCs w:val="28"/>
          <w:u w:val="single"/>
          <w:vertAlign w:val="superscript"/>
        </w:rPr>
        <w:t>Пребывание детей в ДОУ</w:t>
      </w:r>
      <w:r w:rsidRPr="009715DB">
        <w:rPr>
          <w:sz w:val="36"/>
          <w:szCs w:val="28"/>
          <w:vertAlign w:val="superscript"/>
        </w:rPr>
        <w:t>:</w:t>
      </w:r>
      <w:r w:rsidRPr="009715DB">
        <w:rPr>
          <w:sz w:val="36"/>
          <w:szCs w:val="28"/>
        </w:rPr>
        <w:t xml:space="preserve"> </w:t>
      </w:r>
      <w:r w:rsidRPr="009715DB">
        <w:rPr>
          <w:sz w:val="36"/>
          <w:szCs w:val="28"/>
          <w:vertAlign w:val="superscript"/>
        </w:rPr>
        <w:t>- 10,5 часов;</w:t>
      </w:r>
    </w:p>
    <w:p w:rsidR="009715DB" w:rsidRPr="009715DB" w:rsidRDefault="009715DB" w:rsidP="009715DB">
      <w:pPr>
        <w:jc w:val="both"/>
        <w:rPr>
          <w:sz w:val="28"/>
          <w:szCs w:val="28"/>
          <w:vertAlign w:val="superscript"/>
        </w:rPr>
      </w:pPr>
      <w:r w:rsidRPr="009715DB">
        <w:rPr>
          <w:sz w:val="28"/>
          <w:szCs w:val="28"/>
          <w:vertAlign w:val="superscript"/>
        </w:rPr>
        <w:t xml:space="preserve">           </w:t>
      </w:r>
    </w:p>
    <w:p w:rsidR="009715DB" w:rsidRPr="009715DB" w:rsidRDefault="009715DB" w:rsidP="009715DB">
      <w:pPr>
        <w:jc w:val="both"/>
        <w:rPr>
          <w:sz w:val="28"/>
          <w:szCs w:val="28"/>
          <w:vertAlign w:val="superscript"/>
        </w:rPr>
      </w:pPr>
      <w:r w:rsidRPr="009715DB">
        <w:rPr>
          <w:sz w:val="28"/>
          <w:szCs w:val="28"/>
          <w:vertAlign w:val="superscript"/>
        </w:rPr>
        <w:tab/>
        <w:t xml:space="preserve"> </w:t>
      </w:r>
      <w:r w:rsidRPr="009715DB">
        <w:rPr>
          <w:sz w:val="28"/>
          <w:szCs w:val="28"/>
          <w:u w:val="single"/>
        </w:rPr>
        <w:t>Продолжительность  учебного года</w:t>
      </w:r>
      <w:r w:rsidRPr="009715DB">
        <w:rPr>
          <w:sz w:val="28"/>
          <w:szCs w:val="28"/>
        </w:rPr>
        <w:t>: с 02.09.2024 г. по 31.05.2025 г.</w:t>
      </w:r>
      <w:r w:rsidRPr="009715DB">
        <w:rPr>
          <w:sz w:val="28"/>
          <w:szCs w:val="28"/>
          <w:vertAlign w:val="superscript"/>
        </w:rPr>
        <w:t xml:space="preserve">  </w:t>
      </w:r>
    </w:p>
    <w:p w:rsidR="009715DB" w:rsidRPr="009715DB" w:rsidRDefault="009715DB" w:rsidP="009715DB">
      <w:pPr>
        <w:jc w:val="both"/>
        <w:rPr>
          <w:sz w:val="36"/>
          <w:szCs w:val="28"/>
          <w:vertAlign w:val="superscript"/>
        </w:rPr>
      </w:pPr>
      <w:r w:rsidRPr="009715DB">
        <w:rPr>
          <w:sz w:val="36"/>
          <w:szCs w:val="28"/>
          <w:vertAlign w:val="superscript"/>
        </w:rPr>
        <w:t xml:space="preserve">                                                                        І полугодие  16 недель</w:t>
      </w:r>
    </w:p>
    <w:p w:rsidR="009715DB" w:rsidRPr="009715DB" w:rsidRDefault="009715DB" w:rsidP="009715DB">
      <w:pPr>
        <w:jc w:val="both"/>
        <w:rPr>
          <w:sz w:val="36"/>
          <w:szCs w:val="28"/>
          <w:vertAlign w:val="superscript"/>
        </w:rPr>
      </w:pPr>
      <w:r w:rsidRPr="009715DB">
        <w:rPr>
          <w:sz w:val="36"/>
          <w:szCs w:val="28"/>
          <w:vertAlign w:val="superscript"/>
        </w:rPr>
        <w:t xml:space="preserve">                                                                        ІІ полугодие 18 недель </w:t>
      </w:r>
    </w:p>
    <w:p w:rsidR="009715DB" w:rsidRPr="009715DB" w:rsidRDefault="009715DB" w:rsidP="009715DB">
      <w:pPr>
        <w:jc w:val="both"/>
        <w:rPr>
          <w:sz w:val="28"/>
          <w:szCs w:val="28"/>
          <w:vertAlign w:val="superscript"/>
        </w:rPr>
      </w:pPr>
      <w:r w:rsidRPr="009715DB">
        <w:rPr>
          <w:sz w:val="28"/>
          <w:szCs w:val="28"/>
          <w:vertAlign w:val="superscript"/>
        </w:rPr>
        <w:t xml:space="preserve">            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  <w:vertAlign w:val="superscript"/>
        </w:rPr>
        <w:tab/>
        <w:t xml:space="preserve"> </w:t>
      </w:r>
      <w:r w:rsidRPr="009715DB">
        <w:rPr>
          <w:sz w:val="28"/>
          <w:szCs w:val="28"/>
          <w:u w:val="single"/>
        </w:rPr>
        <w:t>Продолжительность рабочей недели</w:t>
      </w:r>
      <w:r w:rsidRPr="009715DB">
        <w:rPr>
          <w:sz w:val="28"/>
          <w:szCs w:val="28"/>
        </w:rPr>
        <w:t>:  5 дней.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 xml:space="preserve">    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 xml:space="preserve">          </w:t>
      </w:r>
      <w:r w:rsidRPr="009715DB">
        <w:rPr>
          <w:sz w:val="28"/>
          <w:szCs w:val="28"/>
          <w:u w:val="single"/>
        </w:rPr>
        <w:t>Выходные дни</w:t>
      </w:r>
      <w:r w:rsidRPr="009715DB">
        <w:rPr>
          <w:sz w:val="28"/>
          <w:szCs w:val="28"/>
        </w:rPr>
        <w:t>: суббота, воскресенье.</w:t>
      </w:r>
    </w:p>
    <w:p w:rsidR="009715DB" w:rsidRPr="009715DB" w:rsidRDefault="009715DB" w:rsidP="009715DB">
      <w:pPr>
        <w:jc w:val="both"/>
        <w:rPr>
          <w:sz w:val="28"/>
          <w:szCs w:val="28"/>
          <w:vertAlign w:val="superscript"/>
        </w:rPr>
      </w:pPr>
      <w:r w:rsidRPr="009715DB">
        <w:rPr>
          <w:sz w:val="28"/>
          <w:szCs w:val="28"/>
        </w:rPr>
        <w:t>Праздничные (нерабочие) дни: в соответствии с производственным календарем на 2024 - 2025 учебный год</w:t>
      </w:r>
      <w:r w:rsidRPr="009715DB">
        <w:rPr>
          <w:sz w:val="28"/>
          <w:szCs w:val="28"/>
          <w:vertAlign w:val="superscript"/>
        </w:rPr>
        <w:t xml:space="preserve">       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>3.11.-4.11.2024 г.- День народного единства;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>29.12.2024 г. – 08.01.2025 г. – Новогодние каникулы;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>22.02.-23.02.2025 г.   – День защитника Отечества;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>08.03.-09.03.2025 г. – Международный женский день;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>01.05-04.05.2025 г.  – День труда;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>8.05.-11.05.2025 г.  – День Победы;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 xml:space="preserve">12.06.15.06.2025 г. – День России.      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  <w:r w:rsidRPr="009715DB">
        <w:rPr>
          <w:sz w:val="28"/>
          <w:szCs w:val="28"/>
        </w:rPr>
        <w:t xml:space="preserve">                                                                 </w:t>
      </w:r>
    </w:p>
    <w:p w:rsidR="009715DB" w:rsidRPr="009715DB" w:rsidRDefault="009715DB" w:rsidP="009715DB">
      <w:pPr>
        <w:jc w:val="both"/>
        <w:rPr>
          <w:sz w:val="28"/>
          <w:szCs w:val="28"/>
        </w:rPr>
      </w:pPr>
    </w:p>
    <w:p w:rsidR="009715DB" w:rsidRPr="009715DB" w:rsidRDefault="009715DB" w:rsidP="009715DB">
      <w:pPr>
        <w:jc w:val="both"/>
        <w:rPr>
          <w:sz w:val="28"/>
          <w:szCs w:val="28"/>
          <w:u w:val="single"/>
        </w:rPr>
      </w:pPr>
      <w:r w:rsidRPr="009715DB">
        <w:rPr>
          <w:sz w:val="28"/>
          <w:szCs w:val="28"/>
        </w:rPr>
        <w:t xml:space="preserve">    </w:t>
      </w:r>
      <w:r w:rsidRPr="009715DB">
        <w:rPr>
          <w:sz w:val="28"/>
          <w:szCs w:val="28"/>
          <w:u w:val="single"/>
        </w:rPr>
        <w:t>Календарный учебный график непосредственно-образовательной деятельности</w:t>
      </w:r>
    </w:p>
    <w:p w:rsidR="009715DB" w:rsidRPr="009715DB" w:rsidRDefault="009715DB" w:rsidP="009715D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715DB" w:rsidRPr="009715DB" w:rsidTr="009F7A9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DB" w:rsidRPr="009715DB" w:rsidRDefault="009715DB" w:rsidP="009715DB">
            <w:pPr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 xml:space="preserve">Объём педагогической образовательной нагрузки:      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 xml:space="preserve">-от 3 до 4 лет (младшая группа) -  2 часа 30 минут в неделю (1 занятие – 15 мин.);    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-от 4 до 5 лет (средняя группа</w:t>
            </w:r>
            <w:r>
              <w:rPr>
                <w:sz w:val="28"/>
                <w:szCs w:val="28"/>
              </w:rPr>
              <w:t xml:space="preserve"> 1 и 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9715DB">
              <w:rPr>
                <w:sz w:val="28"/>
                <w:szCs w:val="28"/>
              </w:rPr>
              <w:t>)</w:t>
            </w:r>
            <w:proofErr w:type="gramEnd"/>
            <w:r w:rsidRPr="009715DB">
              <w:rPr>
                <w:sz w:val="28"/>
                <w:szCs w:val="28"/>
              </w:rPr>
              <w:t xml:space="preserve"> -  3 часа 20 мин. в неделю (1 занятие – 20 мин.); 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-от 5до 6 лет (старшая группа</w:t>
            </w:r>
            <w:r>
              <w:rPr>
                <w:sz w:val="28"/>
                <w:szCs w:val="28"/>
              </w:rPr>
              <w:t xml:space="preserve"> 1 и 2</w:t>
            </w:r>
            <w:r w:rsidRPr="009715DB">
              <w:rPr>
                <w:sz w:val="28"/>
                <w:szCs w:val="28"/>
              </w:rPr>
              <w:t>)  -  5 часов 25 минут в неделю (1 занятие – 25 мин.);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-от 6 до 7 лет (подготовительная группа)  -  7 часов (1 занятие – 30 мин.).</w:t>
            </w:r>
          </w:p>
          <w:p w:rsidR="009715DB" w:rsidRPr="009715DB" w:rsidRDefault="009715DB" w:rsidP="009715DB">
            <w:pPr>
              <w:rPr>
                <w:sz w:val="28"/>
                <w:szCs w:val="28"/>
              </w:rPr>
            </w:pPr>
          </w:p>
          <w:p w:rsidR="009715DB" w:rsidRPr="009715DB" w:rsidRDefault="009715DB" w:rsidP="009715DB">
            <w:pPr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После каждого занятия 10- минутный перерыв.</w:t>
            </w:r>
          </w:p>
          <w:p w:rsidR="009715DB" w:rsidRPr="009715DB" w:rsidRDefault="009715DB" w:rsidP="009715DB">
            <w:pPr>
              <w:rPr>
                <w:color w:val="FF0000"/>
                <w:sz w:val="28"/>
                <w:szCs w:val="28"/>
              </w:rPr>
            </w:pPr>
          </w:p>
          <w:p w:rsidR="009715DB" w:rsidRPr="009715DB" w:rsidRDefault="009715DB" w:rsidP="009715DB">
            <w:pPr>
              <w:rPr>
                <w:sz w:val="28"/>
                <w:szCs w:val="28"/>
              </w:rPr>
            </w:pPr>
          </w:p>
        </w:tc>
      </w:tr>
      <w:tr w:rsidR="009715DB" w:rsidRPr="009715DB" w:rsidTr="009F7A9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DB" w:rsidRPr="009715DB" w:rsidRDefault="009715DB" w:rsidP="009715DB">
            <w:pPr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Продолжительность суммарной образовательной нагрузки в течение дня составляет не более: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-30</w:t>
            </w:r>
            <w:r w:rsidRPr="009715DB">
              <w:rPr>
                <w:sz w:val="28"/>
                <w:szCs w:val="28"/>
                <w:lang w:val="en-US"/>
              </w:rPr>
              <w:t> </w:t>
            </w:r>
            <w:r w:rsidRPr="009715DB">
              <w:rPr>
                <w:sz w:val="28"/>
                <w:szCs w:val="28"/>
              </w:rPr>
              <w:t>мин. – для детей от трех до четырех лет;</w:t>
            </w:r>
            <w:r w:rsidRPr="009715DB">
              <w:rPr>
                <w:sz w:val="28"/>
                <w:szCs w:val="28"/>
                <w:lang w:val="en-US"/>
              </w:rPr>
              <w:t> 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-40</w:t>
            </w:r>
            <w:r w:rsidRPr="009715DB">
              <w:rPr>
                <w:sz w:val="28"/>
                <w:szCs w:val="28"/>
                <w:lang w:val="en-US"/>
              </w:rPr>
              <w:t> </w:t>
            </w:r>
            <w:r w:rsidRPr="009715DB">
              <w:rPr>
                <w:sz w:val="28"/>
                <w:szCs w:val="28"/>
              </w:rPr>
              <w:t>мин. – для детей от четырех до пяти лет;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-50 мин. или</w:t>
            </w:r>
            <w:r w:rsidRPr="009715DB">
              <w:rPr>
                <w:sz w:val="28"/>
                <w:szCs w:val="28"/>
                <w:lang w:val="en-US"/>
              </w:rPr>
              <w:t> </w:t>
            </w:r>
            <w:r w:rsidRPr="009715DB">
              <w:rPr>
                <w:sz w:val="28"/>
                <w:szCs w:val="28"/>
              </w:rPr>
              <w:t>75 мин. при организации образовательного занятия после дневного сна – для детей от пяти до шести лет;</w:t>
            </w:r>
          </w:p>
          <w:p w:rsidR="009715DB" w:rsidRPr="009715DB" w:rsidRDefault="009715DB" w:rsidP="009715DB">
            <w:pPr>
              <w:ind w:left="284"/>
              <w:rPr>
                <w:sz w:val="28"/>
                <w:szCs w:val="28"/>
              </w:rPr>
            </w:pPr>
            <w:r w:rsidRPr="009715DB">
              <w:rPr>
                <w:sz w:val="28"/>
                <w:szCs w:val="28"/>
              </w:rPr>
              <w:t>-90 мин. – для детей от шести до семи лет.</w:t>
            </w:r>
          </w:p>
          <w:p w:rsidR="009715DB" w:rsidRPr="009715DB" w:rsidRDefault="009715DB" w:rsidP="009715DB">
            <w:pPr>
              <w:rPr>
                <w:sz w:val="28"/>
                <w:szCs w:val="28"/>
              </w:rPr>
            </w:pPr>
          </w:p>
        </w:tc>
      </w:tr>
      <w:tr w:rsidR="009715DB" w:rsidRPr="009715DB" w:rsidTr="009F7A97">
        <w:trPr>
          <w:trHeight w:val="136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DB" w:rsidRPr="009715DB" w:rsidRDefault="009715DB" w:rsidP="009715DB">
            <w:pPr>
              <w:rPr>
                <w:color w:val="000000" w:themeColor="text1"/>
                <w:sz w:val="28"/>
                <w:szCs w:val="28"/>
              </w:rPr>
            </w:pPr>
            <w:r w:rsidRPr="009715DB">
              <w:rPr>
                <w:color w:val="000000" w:themeColor="text1"/>
                <w:sz w:val="28"/>
                <w:szCs w:val="28"/>
              </w:rPr>
              <w:lastRenderedPageBreak/>
              <w:t xml:space="preserve">Каникулы:  зимние:  с 16 по 20  декабря 2024 г. и  с 29.12. 2024 по 08.01.2025 г.; летние: с 1 июня </w:t>
            </w:r>
            <w:proofErr w:type="gramStart"/>
            <w:r w:rsidRPr="009715DB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9715DB">
              <w:rPr>
                <w:color w:val="000000" w:themeColor="text1"/>
                <w:sz w:val="28"/>
                <w:szCs w:val="28"/>
              </w:rPr>
              <w:t xml:space="preserve"> 31 </w:t>
            </w:r>
            <w:proofErr w:type="gramStart"/>
            <w:r w:rsidRPr="009715DB">
              <w:rPr>
                <w:color w:val="000000" w:themeColor="text1"/>
                <w:sz w:val="28"/>
                <w:szCs w:val="28"/>
              </w:rPr>
              <w:t>августа</w:t>
            </w:r>
            <w:proofErr w:type="gramEnd"/>
            <w:r w:rsidRPr="009715DB">
              <w:rPr>
                <w:color w:val="000000" w:themeColor="text1"/>
                <w:sz w:val="28"/>
                <w:szCs w:val="28"/>
              </w:rPr>
              <w:t xml:space="preserve"> 2025 г. </w:t>
            </w:r>
          </w:p>
          <w:p w:rsidR="009715DB" w:rsidRPr="009715DB" w:rsidRDefault="009715DB" w:rsidP="009715DB">
            <w:pPr>
              <w:rPr>
                <w:color w:val="000000" w:themeColor="text1"/>
                <w:sz w:val="28"/>
                <w:szCs w:val="28"/>
              </w:rPr>
            </w:pPr>
            <w:r w:rsidRPr="009715D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715DB" w:rsidRPr="009715DB" w:rsidRDefault="009715DB" w:rsidP="009715DB">
            <w:pPr>
              <w:rPr>
                <w:color w:val="000000" w:themeColor="text1"/>
                <w:sz w:val="28"/>
                <w:szCs w:val="28"/>
              </w:rPr>
            </w:pPr>
            <w:r w:rsidRPr="009715DB">
              <w:rPr>
                <w:color w:val="000000" w:themeColor="text1"/>
                <w:sz w:val="28"/>
                <w:szCs w:val="28"/>
              </w:rPr>
              <w:t xml:space="preserve">В летний  период  </w:t>
            </w:r>
            <w:proofErr w:type="spellStart"/>
            <w:r w:rsidRPr="009715DB">
              <w:rPr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9715DB">
              <w:rPr>
                <w:color w:val="000000" w:themeColor="text1"/>
                <w:sz w:val="28"/>
                <w:szCs w:val="28"/>
              </w:rPr>
              <w:t>-образовательная работа планируется в соответствии с планом летней 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</w:tc>
      </w:tr>
      <w:tr w:rsidR="009715DB" w:rsidRPr="009715DB" w:rsidTr="009F7A97">
        <w:trPr>
          <w:trHeight w:val="56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DB" w:rsidRPr="009715DB" w:rsidRDefault="009715DB" w:rsidP="009715DB">
            <w:pPr>
              <w:rPr>
                <w:color w:val="000000" w:themeColor="text1"/>
                <w:sz w:val="28"/>
                <w:szCs w:val="28"/>
              </w:rPr>
            </w:pPr>
            <w:r w:rsidRPr="009715DB">
              <w:rPr>
                <w:color w:val="000000" w:themeColor="text1"/>
                <w:sz w:val="28"/>
                <w:szCs w:val="28"/>
              </w:rPr>
              <w:t xml:space="preserve">Мониторинг: с 05.11.2024 г. по 12.11 2024  г.; с 22.04.2025 г. по 27.04.2025 г. </w:t>
            </w:r>
          </w:p>
          <w:p w:rsidR="009715DB" w:rsidRPr="009715DB" w:rsidRDefault="009715DB" w:rsidP="009715DB">
            <w:pPr>
              <w:rPr>
                <w:color w:val="000000" w:themeColor="text1"/>
                <w:sz w:val="28"/>
                <w:szCs w:val="28"/>
              </w:rPr>
            </w:pPr>
            <w:r w:rsidRPr="009715DB">
              <w:rPr>
                <w:color w:val="000000" w:themeColor="text1"/>
                <w:sz w:val="28"/>
                <w:szCs w:val="28"/>
              </w:rPr>
              <w:t>В диагностический период занятия не проводятся и в календарном учебном графике не учитываются.</w:t>
            </w:r>
          </w:p>
          <w:p w:rsidR="009715DB" w:rsidRPr="009715DB" w:rsidRDefault="009715DB" w:rsidP="009715D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715DB" w:rsidRPr="009715DB" w:rsidRDefault="009715DB" w:rsidP="009715DB">
      <w:pPr>
        <w:rPr>
          <w:sz w:val="28"/>
          <w:szCs w:val="28"/>
        </w:rPr>
      </w:pPr>
    </w:p>
    <w:p w:rsidR="009715DB" w:rsidRPr="009715DB" w:rsidRDefault="009715DB" w:rsidP="009715DB">
      <w:pPr>
        <w:widowControl w:val="0"/>
        <w:autoSpaceDE w:val="0"/>
        <w:autoSpaceDN w:val="0"/>
        <w:ind w:firstLine="709"/>
        <w:outlineLvl w:val="0"/>
        <w:rPr>
          <w:bCs/>
          <w:sz w:val="28"/>
          <w:szCs w:val="28"/>
          <w:lang w:eastAsia="en-US"/>
        </w:rPr>
      </w:pPr>
    </w:p>
    <w:p w:rsidR="00B924DC" w:rsidRPr="009715DB" w:rsidRDefault="00B924DC" w:rsidP="009715DB">
      <w:pPr>
        <w:jc w:val="center"/>
        <w:rPr>
          <w:sz w:val="28"/>
          <w:szCs w:val="28"/>
        </w:rPr>
      </w:pPr>
    </w:p>
    <w:sectPr w:rsidR="00B924DC" w:rsidRPr="009715DB" w:rsidSect="00E7619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4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05"/>
    <w:rsid w:val="00017139"/>
    <w:rsid w:val="00052E6D"/>
    <w:rsid w:val="0007610F"/>
    <w:rsid w:val="000A3452"/>
    <w:rsid w:val="000D5BC4"/>
    <w:rsid w:val="000F14ED"/>
    <w:rsid w:val="000F44D6"/>
    <w:rsid w:val="00130AEC"/>
    <w:rsid w:val="0017727F"/>
    <w:rsid w:val="001A7610"/>
    <w:rsid w:val="001C492F"/>
    <w:rsid w:val="00214A1C"/>
    <w:rsid w:val="002B119F"/>
    <w:rsid w:val="002C1EAC"/>
    <w:rsid w:val="00305ED7"/>
    <w:rsid w:val="003244C1"/>
    <w:rsid w:val="003400DA"/>
    <w:rsid w:val="00414EBC"/>
    <w:rsid w:val="00436C94"/>
    <w:rsid w:val="00477968"/>
    <w:rsid w:val="00515617"/>
    <w:rsid w:val="00532A06"/>
    <w:rsid w:val="00573833"/>
    <w:rsid w:val="00574514"/>
    <w:rsid w:val="00593A8D"/>
    <w:rsid w:val="005A779E"/>
    <w:rsid w:val="005E232C"/>
    <w:rsid w:val="005F3485"/>
    <w:rsid w:val="0065117B"/>
    <w:rsid w:val="006763E7"/>
    <w:rsid w:val="00687EF9"/>
    <w:rsid w:val="006D6A08"/>
    <w:rsid w:val="006F59F0"/>
    <w:rsid w:val="0071332D"/>
    <w:rsid w:val="007406BE"/>
    <w:rsid w:val="007B2A00"/>
    <w:rsid w:val="007D0577"/>
    <w:rsid w:val="007D1537"/>
    <w:rsid w:val="0083701C"/>
    <w:rsid w:val="0084155D"/>
    <w:rsid w:val="008B5046"/>
    <w:rsid w:val="00902D82"/>
    <w:rsid w:val="0092303D"/>
    <w:rsid w:val="009568AC"/>
    <w:rsid w:val="009715DB"/>
    <w:rsid w:val="0099163D"/>
    <w:rsid w:val="00A2707D"/>
    <w:rsid w:val="00A357B9"/>
    <w:rsid w:val="00A63959"/>
    <w:rsid w:val="00AA7804"/>
    <w:rsid w:val="00B15458"/>
    <w:rsid w:val="00B924DC"/>
    <w:rsid w:val="00CD7B9E"/>
    <w:rsid w:val="00D61502"/>
    <w:rsid w:val="00D61ACF"/>
    <w:rsid w:val="00DE152C"/>
    <w:rsid w:val="00E646BF"/>
    <w:rsid w:val="00E7619D"/>
    <w:rsid w:val="00E92B02"/>
    <w:rsid w:val="00EA07AB"/>
    <w:rsid w:val="00EF0F05"/>
    <w:rsid w:val="00F32C25"/>
    <w:rsid w:val="00F34537"/>
    <w:rsid w:val="00F61FB8"/>
    <w:rsid w:val="00FC6E26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A76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A7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A76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A7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</cp:lastModifiedBy>
  <cp:revision>7</cp:revision>
  <cp:lastPrinted>2023-09-11T12:46:00Z</cp:lastPrinted>
  <dcterms:created xsi:type="dcterms:W3CDTF">2023-09-11T12:52:00Z</dcterms:created>
  <dcterms:modified xsi:type="dcterms:W3CDTF">2024-10-23T12:05:00Z</dcterms:modified>
</cp:coreProperties>
</file>