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77" w:rsidRDefault="00306B6A" w:rsidP="00DF44FA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6B6A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723.75pt" o:ole="">
            <v:imagedata r:id="rId9" o:title=""/>
          </v:shape>
          <o:OLEObject Type="Embed" ProgID="AcroExch.Document.DC" ShapeID="_x0000_i1025" DrawAspect="Content" ObjectID="_1806410764" r:id="rId10"/>
        </w:object>
      </w:r>
      <w:r w:rsidR="00FB0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</w:p>
    <w:p w:rsidR="00306B6A" w:rsidRDefault="00CA6E77" w:rsidP="00D440F0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="00D42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3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306B6A" w:rsidRDefault="00306B6A" w:rsidP="00D440F0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B6A" w:rsidRDefault="00306B6A" w:rsidP="00D440F0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</w:t>
      </w:r>
    </w:p>
    <w:p w:rsidR="00D440F0" w:rsidRPr="00B97B65" w:rsidRDefault="00306B6A" w:rsidP="00D440F0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D440F0" w:rsidRPr="00B97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ДЕЯТЕЛЬНОСТИ</w:t>
      </w:r>
    </w:p>
    <w:p w:rsidR="00D440F0" w:rsidRPr="00B97B65" w:rsidRDefault="00D440F0" w:rsidP="00D440F0">
      <w:pPr>
        <w:spacing w:after="0" w:line="40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МКДОУ «ДЕТСКИЙ САД №2 Г. ДМИТРИЕВА»,</w:t>
      </w:r>
    </w:p>
    <w:p w:rsidR="00D440F0" w:rsidRDefault="00D440F0" w:rsidP="00D440F0">
      <w:pPr>
        <w:spacing w:after="0" w:line="40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ПОДЛЕЖАЩЕЙ САМООБСЛЕДОВАНИЮ</w:t>
      </w:r>
    </w:p>
    <w:p w:rsidR="00D440F0" w:rsidRPr="00B97B65" w:rsidRDefault="00D440F0" w:rsidP="00D440F0">
      <w:pPr>
        <w:spacing w:after="0" w:line="40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3610"/>
        <w:gridCol w:w="284"/>
        <w:gridCol w:w="4819"/>
      </w:tblGrid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3B6A4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94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3B6A46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819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3B6A4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90714D" w:rsidRPr="00FB0518" w:rsidTr="00FB0518">
        <w:trPr>
          <w:trHeight w:val="676"/>
        </w:trPr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0714D" w:rsidRPr="00FB0518" w:rsidRDefault="0090714D" w:rsidP="003B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13" w:type="dxa"/>
            <w:gridSpan w:val="3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0714D" w:rsidRPr="00FB0518" w:rsidRDefault="0090714D" w:rsidP="003B6A4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 о дошкольной образовательной организации</w:t>
            </w:r>
          </w:p>
        </w:tc>
      </w:tr>
      <w:tr w:rsidR="00D440F0" w:rsidRPr="00FB0518" w:rsidTr="00FB0518">
        <w:trPr>
          <w:trHeight w:val="1872"/>
        </w:trPr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Реквизиты лицензии (о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ган, выдавший лицензию; номер лицензии, серия, номер бланка; начало п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риода действия; окончание периода действия)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C63D4C" w:rsidP="004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реестра лицензий Мин</w:t>
            </w:r>
            <w:r w:rsidRPr="00C6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6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стерства образования и науки Курской области, регистрационный номер л</w:t>
            </w:r>
            <w:r w:rsidRPr="00C6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6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цензии № Л035-0152-46/00279525, дата предоставления лицензии -26 мая 2016 год</w:t>
            </w:r>
            <w:r w:rsidR="00D8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бессрочная</w:t>
            </w:r>
            <w:r w:rsidRPr="00C6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40F0" w:rsidRPr="00FB0518" w:rsidTr="00FB0518">
        <w:trPr>
          <w:trHeight w:val="551"/>
        </w:trPr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FB0518" w:rsidRDefault="00FB0518" w:rsidP="00427347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518" w:rsidRDefault="00FB0518" w:rsidP="00427347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0F0" w:rsidRPr="00FB0518" w:rsidRDefault="00D440F0" w:rsidP="00427347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Реализуемые образов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тельные программы в с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ответствии с лицензией (основные и дополнител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ные)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ind w:hanging="49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программа</w:t>
            </w:r>
            <w:r w:rsidRPr="00FB0518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FB0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</w:t>
            </w:r>
            <w:r w:rsidRPr="00FB0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FB0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пального казенного дошкольного обр</w:t>
            </w:r>
            <w:r w:rsidRPr="00FB0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FB0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зовательного учреждения «Детский сад </w:t>
            </w:r>
          </w:p>
          <w:p w:rsidR="00D440F0" w:rsidRPr="00FB0518" w:rsidRDefault="00D440F0" w:rsidP="00427347">
            <w:pPr>
              <w:spacing w:after="0" w:line="240" w:lineRule="auto"/>
              <w:ind w:hanging="4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 г. Дмитриева»</w:t>
            </w:r>
          </w:p>
          <w:p w:rsidR="00D440F0" w:rsidRPr="00FB0518" w:rsidRDefault="00D440F0" w:rsidP="004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Дмитриевского района Курской</w:t>
            </w:r>
            <w:r w:rsidRPr="00FB0518">
              <w:rPr>
                <w:rFonts w:ascii="Times New Roman" w:eastAsia="Times New Roman" w:hAnsi="Times New Roman" w:cs="Times New Roman"/>
                <w:bCs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F6409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обл</w:t>
            </w:r>
            <w:r w:rsidRPr="00F6409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F6409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сти</w:t>
            </w:r>
            <w:r w:rsidRPr="00F64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F640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F6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азработанная</w:t>
            </w:r>
            <w:proofErr w:type="gramEnd"/>
            <w:r w:rsidR="00F6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0B75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основе</w:t>
            </w:r>
            <w:r w:rsidR="00EF2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</w:t>
            </w:r>
            <w:r w:rsidR="00EF2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EF2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ральной образовательной программы дошкольного образования</w:t>
            </w:r>
            <w:r w:rsidR="009F0B75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40F0" w:rsidRPr="00FB0518" w:rsidRDefault="00D440F0" w:rsidP="004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Парциальные программы:</w:t>
            </w:r>
          </w:p>
          <w:p w:rsidR="00D440F0" w:rsidRPr="00FB0518" w:rsidRDefault="00D440F0" w:rsidP="004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Р.Б.Стеркина</w:t>
            </w:r>
            <w:proofErr w:type="spellEnd"/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Н.Н.</w:t>
            </w:r>
          </w:p>
          <w:p w:rsidR="00D440F0" w:rsidRPr="00FB0518" w:rsidRDefault="00D440F0" w:rsidP="004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Авдеева, О.Л. Князева).</w:t>
            </w:r>
            <w:proofErr w:type="gramEnd"/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Основы бе</w:t>
            </w: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</w:t>
            </w:r>
            <w:r w:rsidR="0040705A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детей дош</w:t>
            </w: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кольного возраста;</w:t>
            </w:r>
          </w:p>
          <w:p w:rsidR="00D440F0" w:rsidRPr="00FB0518" w:rsidRDefault="005A7D17" w:rsidP="004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440F0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И.А. </w:t>
            </w:r>
            <w:proofErr w:type="spellStart"/>
            <w:r w:rsidR="00D440F0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Новоскольцева</w:t>
            </w:r>
            <w:proofErr w:type="spellEnd"/>
            <w:r w:rsidR="00D440F0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музыкального развития д</w:t>
            </w:r>
            <w:r w:rsidR="00D440F0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440F0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  «Ладушки»;</w:t>
            </w:r>
          </w:p>
          <w:p w:rsidR="00D440F0" w:rsidRPr="00FB0518" w:rsidRDefault="00D440F0" w:rsidP="004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И.А. Лыкова «Цветные ладошки». Изобразительная деятельность в де</w:t>
            </w: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ском саду;</w:t>
            </w:r>
          </w:p>
          <w:p w:rsidR="00D440F0" w:rsidRPr="00FB0518" w:rsidRDefault="00D440F0" w:rsidP="004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И.А. Лыкова «Умные пальчики». Конструирование в детском саду;</w:t>
            </w:r>
          </w:p>
          <w:p w:rsidR="00D440F0" w:rsidRDefault="00D440F0" w:rsidP="004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Полтавцева</w:t>
            </w:r>
            <w:proofErr w:type="spellEnd"/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Н.В., </w:t>
            </w:r>
            <w:proofErr w:type="spellStart"/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Гордова</w:t>
            </w:r>
            <w:proofErr w:type="spellEnd"/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 Физ</w:t>
            </w: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ческая</w:t>
            </w:r>
            <w:r w:rsidR="0054476C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культура в дошкольном детстве </w:t>
            </w:r>
          </w:p>
          <w:p w:rsidR="00C63D4C" w:rsidRPr="00FB0518" w:rsidRDefault="00C63D4C" w:rsidP="004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FC2F99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</w:t>
            </w:r>
            <w:r w:rsidR="00D440F0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 численность восп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танников, осваивающих образовательную пр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грамму дошкольного обр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зования, в том числе: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3710AD" w:rsidP="0042734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  <w:r w:rsidR="00FA36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709F6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детей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FC2F99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1.3</w:t>
            </w:r>
            <w:r w:rsidR="00D440F0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(10,5 часов)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3710AD" w:rsidP="0042734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A3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C709F6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FC2F99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</w:t>
            </w:r>
            <w:r w:rsidR="00D440F0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режиме кратковременн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 пребывания (3 - 5 часов)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FC2F99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</w:t>
            </w:r>
            <w:r w:rsidR="00D440F0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FC2F99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</w:t>
            </w:r>
            <w:r w:rsidR="00D440F0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форме семейного обр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зования с психолого-педагогическим сопрово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дением на базе дошкол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ной образовательной орг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низации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FC2F99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1.4</w:t>
            </w:r>
            <w:r w:rsidR="00D440F0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 численность восп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танников в возрасте до 3 лет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FA3699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FC2F99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</w:t>
            </w:r>
            <w:r w:rsidR="00D440F0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 численность восп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танников в возрасте от 3 до 7 лет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33A7B" w:rsidP="00FA36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A3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FC2F99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1.6</w:t>
            </w:r>
            <w:r w:rsidR="00D440F0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Численность/удельный вес численности воспитанн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ков в общей численности воспитанников, получа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щих услуги присмотра и ухода: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FA3699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  <w:r w:rsidR="00D56B37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40F0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/ 100%</w:t>
            </w:r>
          </w:p>
          <w:p w:rsidR="00D440F0" w:rsidRPr="00FB0518" w:rsidRDefault="00D440F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440F0" w:rsidRPr="00FB0518" w:rsidTr="00FB0518">
        <w:trPr>
          <w:trHeight w:val="712"/>
        </w:trPr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FC2F99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1.6</w:t>
            </w:r>
            <w:r w:rsidR="00D440F0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(10,5 часов)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A3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113AE3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100% 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FC2F99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1.6</w:t>
            </w:r>
            <w:r w:rsidR="00D440F0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режиме продленного дня (12  часов)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0/ 0%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FC2F99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1.6</w:t>
            </w:r>
            <w:r w:rsidR="00D440F0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0%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FC2F99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Численность/удельный вес численности воспитанн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ков с ограниченными во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можностями здоровья в общей численности восп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танников, получающих услуги: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EA7645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</w:t>
            </w:r>
            <w:r w:rsidR="00D440F0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 0%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FC2F99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1.7</w:t>
            </w:r>
            <w:r w:rsidR="00D440F0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коррекции недостатков в физическом и (или) пс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хическом развитии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0/0%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FC2F99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1.7</w:t>
            </w:r>
            <w:r w:rsidR="00D440F0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освоению образов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тельной программы д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школьного образования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EA7645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FC2F99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1.7</w:t>
            </w:r>
            <w:r w:rsidR="00D440F0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113AE3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D440F0" w:rsidRPr="00FB0518" w:rsidTr="00976032">
        <w:trPr>
          <w:trHeight w:val="1575"/>
        </w:trPr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C63D4C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3D4C">
              <w:rPr>
                <w:rFonts w:ascii="Times New Roman" w:hAnsi="Times New Roman" w:cs="Times New Roman"/>
                <w:sz w:val="28"/>
                <w:szCs w:val="28"/>
              </w:rPr>
              <w:t>Качество реализации о</w:t>
            </w:r>
            <w:r w:rsidRPr="00C63D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3D4C">
              <w:rPr>
                <w:rFonts w:ascii="Times New Roman" w:hAnsi="Times New Roman" w:cs="Times New Roman"/>
                <w:sz w:val="28"/>
                <w:szCs w:val="28"/>
              </w:rPr>
              <w:t>новной образовательной программы дошкольного образования, а также пр</w:t>
            </w:r>
            <w:r w:rsidRPr="00C63D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3D4C">
              <w:rPr>
                <w:rFonts w:ascii="Times New Roman" w:hAnsi="Times New Roman" w:cs="Times New Roman"/>
                <w:sz w:val="28"/>
                <w:szCs w:val="28"/>
              </w:rPr>
              <w:t>смотра и ухода за детьми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440F0" w:rsidRPr="00FB0518" w:rsidTr="00FB0518">
        <w:trPr>
          <w:trHeight w:val="1390"/>
        </w:trPr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Уровень заболеваемости детей (средний показатель пропуска дошкольной о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разовательной организ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 xml:space="preserve">ции по болезни на одного ребенка) 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776EA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CB7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EF20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FB05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r w:rsidR="00D440F0" w:rsidRPr="00FB05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ней /</w:t>
            </w:r>
            <w:r w:rsidR="00D440F0" w:rsidRPr="00FB0518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</w:tr>
      <w:tr w:rsidR="00D440F0" w:rsidRPr="00FB0518" w:rsidTr="00976032">
        <w:trPr>
          <w:trHeight w:val="786"/>
        </w:trPr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Характеристики развития детей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440F0" w:rsidRPr="00FB0518" w:rsidTr="00FB0518">
        <w:trPr>
          <w:trHeight w:val="813"/>
        </w:trPr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доля детей, имеющий в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сокий уровень развития личностных качеств в с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ответствии с возрастом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FA3699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  <w:r w:rsidR="00D440F0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440F0" w:rsidRPr="00FB0518" w:rsidTr="00FB0518">
        <w:trPr>
          <w:trHeight w:val="745"/>
        </w:trPr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доля детей, имеющий средний уровень развития личностных качеств в с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ответствии с возрастом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FA3699" w:rsidP="00FA36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440F0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440F0" w:rsidRPr="00FB0518" w:rsidTr="00FB0518">
        <w:trPr>
          <w:trHeight w:val="819"/>
        </w:trPr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доля детей, имеющий ни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кий уровень развития ли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ностных качеств в соотве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ствии с возрастом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FA3699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440F0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440F0" w:rsidRPr="00FB0518" w:rsidTr="005A7D17">
        <w:trPr>
          <w:trHeight w:val="1103"/>
        </w:trPr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Соответствие показателей развития детей ожиданиям родителей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0F0" w:rsidRPr="00FB0518" w:rsidTr="00FB0518">
        <w:trPr>
          <w:trHeight w:val="953"/>
        </w:trPr>
        <w:tc>
          <w:tcPr>
            <w:tcW w:w="1082" w:type="dxa"/>
            <w:vMerge w:val="restart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доля родителей, удовл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творенных успехами сво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 xml:space="preserve">го ребенка в дошкольном учреждении 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FA3699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440F0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440F0" w:rsidRPr="00FB0518" w:rsidTr="00FB0518">
        <w:trPr>
          <w:trHeight w:val="1250"/>
        </w:trPr>
        <w:tc>
          <w:tcPr>
            <w:tcW w:w="1082" w:type="dxa"/>
            <w:vMerge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доля родителей, не вполне удовлетворенных успех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ми своего ребенка в д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 xml:space="preserve">школьном учреждении 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FA3699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440F0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440F0" w:rsidRPr="00FB0518" w:rsidTr="00FB0518">
        <w:trPr>
          <w:trHeight w:val="1165"/>
        </w:trPr>
        <w:tc>
          <w:tcPr>
            <w:tcW w:w="1082" w:type="dxa"/>
            <w:vMerge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доля родителей, не удовл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творенных успехами сво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го ребенка в дошкольном учреждении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EF2089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440F0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440F0" w:rsidRPr="00FB0518" w:rsidTr="005A7D17">
        <w:trPr>
          <w:trHeight w:val="1221"/>
        </w:trPr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901B5A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Соответствие уровня ок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зания образовательных услуг ожиданиям родит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0F0" w:rsidRPr="00FB0518" w:rsidTr="00FB0518">
        <w:trPr>
          <w:trHeight w:val="805"/>
        </w:trPr>
        <w:tc>
          <w:tcPr>
            <w:tcW w:w="1082" w:type="dxa"/>
            <w:vMerge w:val="restart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10" w:type="dxa"/>
            <w:tcBorders>
              <w:bottom w:val="single" w:sz="4" w:space="0" w:color="auto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доля родителей, полага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щих уровень образов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тельных услуг высоким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FA3699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D440F0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440F0" w:rsidRPr="00FB0518" w:rsidTr="00FB0518">
        <w:trPr>
          <w:trHeight w:val="974"/>
        </w:trPr>
        <w:tc>
          <w:tcPr>
            <w:tcW w:w="1082" w:type="dxa"/>
            <w:vMerge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10" w:type="dxa"/>
            <w:tcBorders>
              <w:bottom w:val="single" w:sz="4" w:space="0" w:color="auto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доля родителей, полага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щих уровень образов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тельных услуг средним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FA3699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440F0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440F0" w:rsidRPr="00FB0518" w:rsidTr="00FB0518">
        <w:trPr>
          <w:trHeight w:val="750"/>
        </w:trPr>
        <w:tc>
          <w:tcPr>
            <w:tcW w:w="108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10" w:type="dxa"/>
            <w:tcBorders>
              <w:bottom w:val="single" w:sz="4" w:space="0" w:color="auto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доля родителей, полага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щих уровень образов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тельных услуг низким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D440F0" w:rsidRPr="00FB0518" w:rsidTr="00FB0518">
        <w:trPr>
          <w:trHeight w:val="1116"/>
        </w:trPr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610" w:type="dxa"/>
            <w:tcBorders>
              <w:bottom w:val="single" w:sz="4" w:space="0" w:color="auto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Соответствие уровня ок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зания услуг по присмотру и уходу за детьми ожид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ниям родителей: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0F0" w:rsidRPr="00FB0518" w:rsidTr="00FB0518">
        <w:trPr>
          <w:trHeight w:val="1054"/>
        </w:trPr>
        <w:tc>
          <w:tcPr>
            <w:tcW w:w="1082" w:type="dxa"/>
            <w:vMerge w:val="restart"/>
            <w:tcBorders>
              <w:top w:val="nil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10" w:type="dxa"/>
            <w:tcBorders>
              <w:bottom w:val="single" w:sz="4" w:space="0" w:color="auto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доля родителей, полага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щих уровень услуг по пр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смотру и уходу за детьми высоким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D440F0" w:rsidRPr="00FB0518" w:rsidTr="00FB0518">
        <w:trPr>
          <w:trHeight w:val="1120"/>
        </w:trPr>
        <w:tc>
          <w:tcPr>
            <w:tcW w:w="1082" w:type="dxa"/>
            <w:vMerge/>
            <w:tcBorders>
              <w:top w:val="nil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10" w:type="dxa"/>
            <w:tcBorders>
              <w:bottom w:val="single" w:sz="4" w:space="0" w:color="auto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доля родителей, полага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щих уровень услуг по пр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смотру и уходу за детьми средним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D440F0" w:rsidRPr="00FB0518" w:rsidTr="00FB0518">
        <w:trPr>
          <w:trHeight w:val="1144"/>
        </w:trPr>
        <w:tc>
          <w:tcPr>
            <w:tcW w:w="1082" w:type="dxa"/>
            <w:vMerge/>
            <w:tcBorders>
              <w:top w:val="nil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10" w:type="dxa"/>
            <w:tcBorders>
              <w:bottom w:val="single" w:sz="4" w:space="0" w:color="auto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доля родителей, полага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щих уровень услуг по пр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0518">
              <w:rPr>
                <w:rFonts w:ascii="Times New Roman" w:hAnsi="Times New Roman" w:cs="Times New Roman"/>
                <w:sz w:val="28"/>
                <w:szCs w:val="28"/>
              </w:rPr>
              <w:t>смотру и уходу за детьми низким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D440F0" w:rsidRPr="00FB0518" w:rsidTr="00FB0518">
        <w:trPr>
          <w:trHeight w:val="20"/>
        </w:trPr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 учебного процесса</w:t>
            </w:r>
          </w:p>
        </w:tc>
        <w:tc>
          <w:tcPr>
            <w:tcW w:w="5103" w:type="dxa"/>
            <w:gridSpan w:val="2"/>
            <w:vMerge w:val="restart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FB0518" w:rsidRDefault="00D440F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FB0518" w:rsidRDefault="00EF2089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D440F0" w:rsidRPr="00FB0518" w:rsidTr="00FB0518">
        <w:trPr>
          <w:trHeight w:val="1080"/>
        </w:trPr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610" w:type="dxa"/>
            <w:tcBorders>
              <w:top w:val="single" w:sz="4" w:space="0" w:color="auto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 численность пед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гогических работников, в том числе:</w:t>
            </w:r>
          </w:p>
        </w:tc>
        <w:tc>
          <w:tcPr>
            <w:tcW w:w="5103" w:type="dxa"/>
            <w:gridSpan w:val="2"/>
            <w:vMerge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Численность/удельный вес численности педагогич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ских работников, име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щих высшее образование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EF2089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 36</w:t>
            </w:r>
            <w:r w:rsidR="00D440F0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440F0" w:rsidRPr="00FB0518" w:rsidTr="00FB0518">
        <w:trPr>
          <w:trHeight w:val="1369"/>
        </w:trPr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Численность/удельный вес численности педагогич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ских работников, име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щих высшее образование педагогической напра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ленности (профиля</w:t>
            </w:r>
            <w:r w:rsidR="00FA36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EF2089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3/21 </w:t>
            </w:r>
            <w:r w:rsidR="00D440F0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Численность/удельный вес численности педагогич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ских работников, име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щих среднее професси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нальное образование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EF2089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9/64</w:t>
            </w:r>
            <w:r w:rsidR="00D440F0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440F0" w:rsidRPr="00FB0518" w:rsidTr="00CB746B">
        <w:trPr>
          <w:trHeight w:val="402"/>
        </w:trPr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Численность/удельный вес численности педагогич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ских работников, име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щих среднее професси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нальное образование пед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гогической направленн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сти (профиля)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EF2089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9/64</w:t>
            </w:r>
            <w:r w:rsidR="00D440F0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Численность/удельный вес численности педагогич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ских работников, которым 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 результатам аттестации присвоена квалификац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онная категория, в общей численности педагогич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ских работников, в том числе: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991B3D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="00EF2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/79</w:t>
            </w:r>
            <w:r w:rsidR="00D440F0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3.6.1.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3.6.2.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991B3D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F2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/79</w:t>
            </w:r>
            <w:r w:rsidR="00D440F0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Численность/удельный вес численности педагогич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ских работников в общей численности педагогич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ских работников, педаг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гический стаж работы к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торых составляет: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3.7.1.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EF2089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3/21</w:t>
            </w:r>
            <w:r w:rsidR="00D440F0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3.7.2.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7A638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06364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CB7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F2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 w:rsidR="00D440F0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Численность/удельный вес численности педагогич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ских работников в общей численности педагогич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ских работников в возрасте до 30 лет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7A638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CB74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/7</w:t>
            </w:r>
            <w:r w:rsidR="00EF20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,1</w:t>
            </w:r>
            <w:r w:rsidR="004E3E9D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Численность/удельный вес численности педагогич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ских работников в общей численности педагогич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ских работников в возрасте от 55 лет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CB746B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1/7</w:t>
            </w:r>
            <w:r w:rsidR="00EF2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 w:rsidR="00F22532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3.10.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</w:t>
            </w: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и административно-хозяйственных работн</w:t>
            </w: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ков, прошедших за п</w:t>
            </w: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следние 5 лет повышение квалифик</w:t>
            </w: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ции/профессиональную переподготовку по проф</w:t>
            </w: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 педагогической де</w:t>
            </w: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 или иной ос</w:t>
            </w: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ществляемой в образов</w:t>
            </w: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тельной организации де</w:t>
            </w: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тельности, в общей чи</w:t>
            </w: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055F5B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15/98</w:t>
            </w:r>
            <w:r w:rsidR="00D440F0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3.11.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D83C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Численность/удельный вес численности педагогич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ских и административно-хозяйственных работн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ков, прошедших повыш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ние </w:t>
            </w:r>
            <w:r w:rsidR="00D83C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квалификации 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общей численности педагогич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ских и административно-хозяйственных работников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055F5B" w:rsidP="008B5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D440F0" w:rsidRPr="00FB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/98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3.12.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Соотношение "педагогич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ский рабо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ник/воспитанник" в д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школьной образовательной организации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8B5565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6A0526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/1</w:t>
            </w:r>
            <w:r w:rsidR="00582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  <w:r w:rsidR="006A0526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или 1/</w:t>
            </w:r>
            <w:r w:rsidR="00582F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F8419A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D440F0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.13.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в образовател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ной организации следу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щих педагогических р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ботников: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F8419A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D440F0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.13.1.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Музыкального руковод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теля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F8419A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D440F0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.13.2.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Инструктора по физич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ской культуре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F8419A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D440F0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.13.3.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8B5565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F8419A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D440F0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.13.4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F8419A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D440F0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.13.5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F8419A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D440F0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.13.6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582F62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F8419A" w:rsidRPr="00FB051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F8419A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</w:t>
            </w:r>
            <w:r w:rsidR="00D440F0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 площадь помещ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ний, в которых осущест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ляется образовательная д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ятельность, в расчете на одного воспитанника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4,8 кв. м в расчете на 1-го воспитанн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2014EC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D440F0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Площадь помещений для организации дополнител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ных видов деятельности воспитанников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кв. м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2014EC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D440F0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2014EC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D440F0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музыкального з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D440F0" w:rsidRPr="00FB0518" w:rsidTr="00FB0518">
        <w:tc>
          <w:tcPr>
            <w:tcW w:w="1082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2014EC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D440F0"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361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прогулочных площадок, обеспечива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щих физическую акти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ность и разнообразную и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ровую деятельность восп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FB05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танников на прогулке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FB0518" w:rsidRDefault="00D440F0" w:rsidP="004273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05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</w:tbl>
    <w:p w:rsidR="00CB746B" w:rsidRDefault="00CB746B" w:rsidP="003F3F65">
      <w:pPr>
        <w:spacing w:after="0" w:line="405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F3F65" w:rsidRDefault="003F3F65" w:rsidP="003F3F65">
      <w:pPr>
        <w:spacing w:after="0" w:line="405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F3F65" w:rsidRDefault="003F3F65" w:rsidP="003F3F65">
      <w:pPr>
        <w:spacing w:after="0" w:line="405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440F0" w:rsidRPr="003F3F65" w:rsidRDefault="00D440F0" w:rsidP="0042734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28"/>
        </w:rPr>
      </w:pPr>
      <w:r w:rsidRPr="003F3F65">
        <w:rPr>
          <w:rFonts w:ascii="Times New Roman" w:hAnsi="Times New Roman" w:cs="Times New Roman"/>
          <w:b/>
          <w:sz w:val="32"/>
          <w:szCs w:val="28"/>
        </w:rPr>
        <w:t>ОТЧЕТ О РЕЗУЛЬТАТАХ САМООБСЛЕДОВАНИЯ</w:t>
      </w:r>
    </w:p>
    <w:p w:rsidR="003F3F65" w:rsidRDefault="00D440F0" w:rsidP="0042734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32"/>
          <w:szCs w:val="28"/>
        </w:rPr>
      </w:pPr>
      <w:r w:rsidRPr="003F3F65">
        <w:rPr>
          <w:rFonts w:ascii="Times New Roman" w:hAnsi="Times New Roman" w:cs="Times New Roman"/>
          <w:sz w:val="32"/>
          <w:szCs w:val="28"/>
        </w:rPr>
        <w:t>Муниципального казенного дошкольного</w:t>
      </w:r>
    </w:p>
    <w:p w:rsidR="00F77475" w:rsidRPr="003F3F65" w:rsidRDefault="00D440F0" w:rsidP="0042734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32"/>
          <w:szCs w:val="28"/>
        </w:rPr>
      </w:pPr>
      <w:r w:rsidRPr="003F3F65">
        <w:rPr>
          <w:rFonts w:ascii="Times New Roman" w:hAnsi="Times New Roman" w:cs="Times New Roman"/>
          <w:sz w:val="32"/>
          <w:szCs w:val="28"/>
        </w:rPr>
        <w:t xml:space="preserve"> образовательного учреждения </w:t>
      </w:r>
    </w:p>
    <w:p w:rsidR="003F3F65" w:rsidRDefault="00D440F0" w:rsidP="0042734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32"/>
          <w:szCs w:val="28"/>
        </w:rPr>
      </w:pPr>
      <w:r w:rsidRPr="003F3F65">
        <w:rPr>
          <w:rFonts w:ascii="Times New Roman" w:hAnsi="Times New Roman" w:cs="Times New Roman"/>
          <w:sz w:val="32"/>
          <w:szCs w:val="28"/>
        </w:rPr>
        <w:t xml:space="preserve">«Детский сад №2 г. Дмитриева» </w:t>
      </w:r>
    </w:p>
    <w:p w:rsidR="001A43E7" w:rsidRDefault="001A43E7" w:rsidP="0042734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Дмитриевского района Курской области</w:t>
      </w:r>
    </w:p>
    <w:tbl>
      <w:tblPr>
        <w:tblpPr w:leftFromText="180" w:rightFromText="180" w:vertAnchor="text" w:horzAnchor="margin" w:tblpXSpec="center" w:tblpY="75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6237"/>
      </w:tblGrid>
      <w:tr w:rsidR="00976032" w:rsidRPr="00427347" w:rsidTr="00976032">
        <w:tc>
          <w:tcPr>
            <w:tcW w:w="3558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76032" w:rsidRPr="00427347" w:rsidRDefault="00976032" w:rsidP="009760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Критерии </w:t>
            </w:r>
            <w:proofErr w:type="spellStart"/>
            <w:r w:rsidRPr="004273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самообследов</w:t>
            </w:r>
            <w:r w:rsidRPr="004273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4273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6237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76032" w:rsidRPr="00427347" w:rsidRDefault="00976032" w:rsidP="009760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Результаты </w:t>
            </w:r>
            <w:proofErr w:type="gramStart"/>
            <w:r w:rsidRPr="004273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273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73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самообследования</w:t>
            </w:r>
            <w:proofErr w:type="spellEnd"/>
          </w:p>
        </w:tc>
      </w:tr>
      <w:tr w:rsidR="00976032" w:rsidRPr="00427347" w:rsidTr="00976032">
        <w:tc>
          <w:tcPr>
            <w:tcW w:w="9795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76032" w:rsidRPr="00427347" w:rsidRDefault="00976032" w:rsidP="00976032">
            <w:pPr>
              <w:numPr>
                <w:ilvl w:val="0"/>
                <w:numId w:val="1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блок</w:t>
            </w:r>
          </w:p>
        </w:tc>
      </w:tr>
      <w:tr w:rsidR="00976032" w:rsidRPr="00427347" w:rsidTr="00976032">
        <w:tc>
          <w:tcPr>
            <w:tcW w:w="3558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76032" w:rsidRPr="00427347" w:rsidRDefault="00976032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 Общая характеристика ДОУ.</w:t>
            </w:r>
          </w:p>
        </w:tc>
        <w:tc>
          <w:tcPr>
            <w:tcW w:w="6237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76032" w:rsidRPr="00427347" w:rsidRDefault="00976032" w:rsidP="00976032">
            <w:pPr>
              <w:spacing w:after="0" w:line="240" w:lineRule="auto"/>
              <w:ind w:left="-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Муниципальное казенное дошкольное образов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тельное учреждение </w:t>
            </w:r>
          </w:p>
          <w:p w:rsidR="00976032" w:rsidRPr="00427347" w:rsidRDefault="00976032" w:rsidP="00976032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№2 г. Дмитриева» Дмитриевского района Курской области является некоммерч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организацией, созданной на основании П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становления администрации Дмитриевского ра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16.05.1995г. №115, в форме муниципального учреждения, в целях осуществления образов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 функций.</w:t>
            </w:r>
          </w:p>
          <w:p w:rsidR="00976032" w:rsidRPr="00427347" w:rsidRDefault="00976032" w:rsidP="00976032">
            <w:pPr>
              <w:spacing w:after="0" w:line="240" w:lineRule="auto"/>
              <w:ind w:left="-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Полное наименование – Муниципальное казе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ное дошкольное образовательное учреждение  «Детский сад №2 г. Дмитриева» Дмитриевского района Курской области.    </w:t>
            </w:r>
          </w:p>
          <w:p w:rsidR="00976032" w:rsidRPr="00427347" w:rsidRDefault="00976032" w:rsidP="00976032">
            <w:pPr>
              <w:spacing w:after="0" w:line="240" w:lineRule="auto"/>
              <w:ind w:left="-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Сокращённое наименование – МКДОУ «Де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сад №2 г. Дмитриева».</w:t>
            </w:r>
          </w:p>
          <w:p w:rsidR="00976032" w:rsidRPr="00427347" w:rsidRDefault="00976032" w:rsidP="009760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– дошкольная образовательная организация</w:t>
            </w:r>
          </w:p>
          <w:p w:rsidR="00976032" w:rsidRPr="00427347" w:rsidRDefault="00976032" w:rsidP="009760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– общеобразовательный. </w:t>
            </w:r>
          </w:p>
          <w:p w:rsidR="00976032" w:rsidRPr="00427347" w:rsidRDefault="00976032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– юридическое лицо.</w:t>
            </w:r>
          </w:p>
          <w:p w:rsidR="00976032" w:rsidRPr="008B5565" w:rsidRDefault="00976032" w:rsidP="009760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Сайт: </w:t>
            </w:r>
            <w:r w:rsidRPr="008B556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hyperlink r:id="rId11" w:tgtFrame="_blank" w:history="1">
              <w:r w:rsidRPr="008B5565">
                <w:rPr>
                  <w:rStyle w:val="afa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ds2-dmitriev-r38.gosweb.gosuslugi.ru</w:t>
              </w:r>
            </w:hyperlink>
          </w:p>
          <w:p w:rsidR="00976032" w:rsidRPr="00055F5B" w:rsidRDefault="00976032" w:rsidP="009760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Электронный адрес: </w:t>
            </w:r>
            <w:proofErr w:type="spellStart"/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sadik</w:t>
            </w:r>
            <w:proofErr w:type="spellEnd"/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2_</w:t>
            </w:r>
            <w:proofErr w:type="spellStart"/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dm</w:t>
            </w:r>
            <w:proofErr w:type="spellEnd"/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@ 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976032" w:rsidRPr="00427347" w:rsidTr="00976032">
        <w:trPr>
          <w:trHeight w:val="23"/>
        </w:trPr>
        <w:tc>
          <w:tcPr>
            <w:tcW w:w="3558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76032" w:rsidRPr="00427347" w:rsidRDefault="00976032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  <w:proofErr w:type="gramStart"/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Правоустанавливаю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щие</w:t>
            </w:r>
            <w:proofErr w:type="gramEnd"/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документы.</w:t>
            </w:r>
          </w:p>
        </w:tc>
        <w:tc>
          <w:tcPr>
            <w:tcW w:w="6237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76032" w:rsidRPr="00427347" w:rsidRDefault="00976032" w:rsidP="009760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-Свидетельство о государственной регистрации юридического лица от 11.05.2001, серия 46 </w:t>
            </w:r>
          </w:p>
          <w:p w:rsidR="00976032" w:rsidRPr="00427347" w:rsidRDefault="00976032" w:rsidP="009760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000296476. </w:t>
            </w:r>
          </w:p>
          <w:p w:rsidR="00976032" w:rsidRPr="00427347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реестра лицензий Министерства образования и науки Курской области, регистр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ционный номер лицензии № Л035-0152-46/00279525, дата предоставления лицензии -26 мая 2016 год </w:t>
            </w:r>
          </w:p>
          <w:p w:rsidR="00976032" w:rsidRPr="00427347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Лицензия Комитета здравоохранения Курской области, серия ЛО 000257</w:t>
            </w:r>
          </w:p>
          <w:p w:rsidR="00976032" w:rsidRPr="00427347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№ЛО-46-01-000682, 28.09.2012 г.</w:t>
            </w:r>
          </w:p>
          <w:p w:rsidR="00976032" w:rsidRPr="00427347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Устав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4273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утверждён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ный</w:t>
            </w:r>
            <w:r w:rsidRPr="004273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распоряжением </w:t>
            </w:r>
            <w:r w:rsidRPr="004273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</w:t>
            </w:r>
            <w:r w:rsidRPr="004273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4273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нистрации Дмитриевского районе Курской обл</w:t>
            </w:r>
            <w:r w:rsidRPr="004273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сти от 19.01. 2024 г. №67-р</w:t>
            </w:r>
            <w:r w:rsidRPr="004273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</w:p>
        </w:tc>
      </w:tr>
      <w:tr w:rsidR="00976032" w:rsidRPr="00427347" w:rsidTr="00976032">
        <w:tc>
          <w:tcPr>
            <w:tcW w:w="3558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76032" w:rsidRPr="00427347" w:rsidRDefault="00976032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 Общие сведения об образовательной орган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зации.</w:t>
            </w:r>
          </w:p>
        </w:tc>
        <w:tc>
          <w:tcPr>
            <w:tcW w:w="6237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76032" w:rsidRPr="00427347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Юридический адрес: Российская Федерация 307500, Курская область, г. Дмитриев, ул. Вол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дарского, 46а.</w:t>
            </w:r>
          </w:p>
          <w:p w:rsidR="00976032" w:rsidRPr="00427347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Фактический адрес: Российская Федерация, 307500,Курская область, г. Дмитриев, ул. Вол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дарского, 46а.    </w:t>
            </w:r>
          </w:p>
          <w:p w:rsidR="00976032" w:rsidRPr="00427347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Телефон: 8(47150) 2-21-93.</w:t>
            </w:r>
          </w:p>
          <w:p w:rsidR="00976032" w:rsidRPr="00427347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76032" w:rsidRPr="00427347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ДОУ: с 7.30 - 18.00</w:t>
            </w:r>
          </w:p>
          <w:p w:rsidR="00976032" w:rsidRPr="00427347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Плановая наполняемость ДОУ- 140 детей.</w:t>
            </w:r>
          </w:p>
          <w:p w:rsidR="00976032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ктическая наполняемость    - 117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76032" w:rsidRPr="00427347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</w:t>
            </w:r>
          </w:p>
        </w:tc>
      </w:tr>
      <w:tr w:rsidR="00976032" w:rsidRPr="00427347" w:rsidTr="00976032">
        <w:tc>
          <w:tcPr>
            <w:tcW w:w="3558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76032" w:rsidRPr="00427347" w:rsidRDefault="00976032" w:rsidP="009760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Выводы.</w:t>
            </w:r>
          </w:p>
        </w:tc>
        <w:tc>
          <w:tcPr>
            <w:tcW w:w="6237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76032" w:rsidRPr="00427347" w:rsidRDefault="00976032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дошкольное образов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тельное учреждение «Детский сад №2 г. Дми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риева» Дмитриевского района Курской области осуществляет образовательную деятельность, в соответствие с  нормативными документами всех уровней.</w:t>
            </w:r>
          </w:p>
        </w:tc>
      </w:tr>
      <w:tr w:rsidR="00976032" w:rsidRPr="00427347" w:rsidTr="00976032">
        <w:tc>
          <w:tcPr>
            <w:tcW w:w="9795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76032" w:rsidRPr="00427347" w:rsidRDefault="00976032" w:rsidP="00976032">
            <w:pPr>
              <w:numPr>
                <w:ilvl w:val="0"/>
                <w:numId w:val="2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Система управления ДОУ</w:t>
            </w:r>
          </w:p>
        </w:tc>
      </w:tr>
      <w:tr w:rsidR="00976032" w:rsidRPr="00427347" w:rsidTr="00976032">
        <w:trPr>
          <w:trHeight w:val="829"/>
        </w:trPr>
        <w:tc>
          <w:tcPr>
            <w:tcW w:w="3558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76032" w:rsidRPr="00427347" w:rsidRDefault="00976032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2.1.Нормативно-правовое обеспечение управления ДОУ.</w:t>
            </w:r>
          </w:p>
        </w:tc>
        <w:tc>
          <w:tcPr>
            <w:tcW w:w="6237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76032" w:rsidRPr="00427347" w:rsidRDefault="00976032" w:rsidP="009760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в своей деятельности руководств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ется   Федеральным законом  «Об образовании в РФ», нормативами  СП 2.4.3648-20 «Санитарно-эпидемиологические требования к организациям воспитания и обучения, отдыха и оздоровления детей и молодежи» и другими нормативными актами регионального и муниципального уро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</w:t>
            </w:r>
          </w:p>
        </w:tc>
      </w:tr>
      <w:tr w:rsidR="00976032" w:rsidRPr="00427347" w:rsidTr="00C204B5">
        <w:trPr>
          <w:trHeight w:val="401"/>
        </w:trPr>
        <w:tc>
          <w:tcPr>
            <w:tcW w:w="3558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76032" w:rsidRPr="00427347" w:rsidRDefault="00976032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2.2.Характеристика сист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управления ДОУ.</w:t>
            </w:r>
          </w:p>
        </w:tc>
        <w:tc>
          <w:tcPr>
            <w:tcW w:w="6237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76032" w:rsidRPr="00BD4E01" w:rsidRDefault="00976032" w:rsidP="00976032">
            <w:pPr>
              <w:pStyle w:val="6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lang w:eastAsia="ru-RU"/>
              </w:rPr>
            </w:pPr>
            <w:r w:rsidRPr="00BD4E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Pr="00BD4E01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lang w:eastAsia="ru-RU"/>
              </w:rPr>
              <w:t xml:space="preserve"> Учредителем и собственником Учреждения является муниципальный район «Дмитриевский район» Курской области.</w:t>
            </w:r>
          </w:p>
          <w:p w:rsidR="00976032" w:rsidRPr="00F84E45" w:rsidRDefault="00976032" w:rsidP="00976032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4E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Функции и полномочия учредителя осуществл</w:t>
            </w:r>
            <w:r w:rsidRPr="00F84E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F84E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 Администрация Дмитриевского района Ку</w:t>
            </w:r>
            <w:r w:rsidRPr="00F84E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F84E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ской области</w:t>
            </w:r>
          </w:p>
          <w:p w:rsidR="00976032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Управление ДОУ осуществляется в соотве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Федеральным 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 Российской Ф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 «Об образовании», другими законод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тельными актами Российской Федерации, и настоящим  Уставом.</w:t>
            </w:r>
          </w:p>
          <w:p w:rsidR="00976032" w:rsidRPr="003D377E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D377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Управление Детским садом строится на принципах единоначалия и коллегиальности. Коллегиальными органами управления являю</w:t>
            </w:r>
            <w:r w:rsidRPr="003D377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</w:t>
            </w:r>
            <w:r w:rsidRPr="003D377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ся: педагогический совет, общее собрание р</w:t>
            </w:r>
            <w:r w:rsidRPr="003D377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</w:t>
            </w:r>
            <w:r w:rsidRPr="003D377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 р</w:t>
            </w:r>
            <w:r w:rsidRPr="003D377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одите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льский комитет.</w:t>
            </w:r>
          </w:p>
          <w:p w:rsidR="00976032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ющий: </w:t>
            </w:r>
          </w:p>
          <w:p w:rsidR="00976032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существляет руководство всеми направлени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деятельности Учреждения (администрати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ная, организационно-хозяйственная, финансово-экономическая,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образовательная, научная, 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тательная, медицинская и иная).</w:t>
            </w:r>
            <w:proofErr w:type="gramEnd"/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Контролир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работу и обеспечивает эффективное взаим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 структурных подразделений Учрежд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утверждает штатное расписание, отчетные документы организации, осуществляет общее руководство Учреждением.</w:t>
            </w:r>
          </w:p>
          <w:p w:rsidR="00055F5B" w:rsidRPr="00055F5B" w:rsidRDefault="00055F5B" w:rsidP="0005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Заведующий-</w:t>
            </w:r>
            <w:proofErr w:type="gramStart"/>
            <w:r w:rsidRPr="0005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Ливенцева Юлия</w:t>
            </w:r>
            <w:proofErr w:type="gramEnd"/>
            <w:r w:rsidRPr="0005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Юрьевна (обр</w:t>
            </w:r>
            <w:r w:rsidRPr="0005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5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зование высшее педагогическое, общий стаж р</w:t>
            </w:r>
            <w:r w:rsidRPr="0005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5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боты -22 года, стаж педагогической работы – 8 лет, в данной должности – 14 лет), который назначается на должность и освобождается от должности Учредителем. </w:t>
            </w:r>
          </w:p>
          <w:p w:rsidR="00055F5B" w:rsidRPr="00427347" w:rsidRDefault="00055F5B" w:rsidP="0005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Заведующий осуществляет непосредственное руководство детским садом и несет ответстве</w:t>
            </w:r>
            <w:r w:rsidRPr="0005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55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за деятельность учреждения.</w:t>
            </w:r>
          </w:p>
          <w:p w:rsidR="00976032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76032" w:rsidRPr="00427347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существляет решение вопросов реализации, развития и совершенствования образовательной деятельности и воспитательной работы Учр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ждения, в том числе рассматривает вопросы: - разрабатывает образовательные программы;</w:t>
            </w:r>
          </w:p>
          <w:p w:rsidR="00976032" w:rsidRPr="00427347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определяет формы обучения по дополнител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 общеразвивающим программам;</w:t>
            </w:r>
          </w:p>
          <w:p w:rsidR="00976032" w:rsidRPr="00427347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регламентирует образовательные отношения по основным вопросам организации и осуществл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образовательной деятельности Учреждения;</w:t>
            </w:r>
          </w:p>
          <w:p w:rsidR="00976032" w:rsidRPr="00427347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-определяет учебные издания, используемые при реализации образовательных программ д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 образования;</w:t>
            </w:r>
          </w:p>
          <w:p w:rsidR="00976032" w:rsidRPr="00427347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-вносит предложения в план финансово-хозяйственной деятельности Учреждения.</w:t>
            </w:r>
          </w:p>
          <w:p w:rsidR="00976032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 ДОУ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976032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заимодействует с заведующим Учреждения по работников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вопросам регулирования трудовых отношений</w:t>
            </w:r>
            <w:proofErr w:type="gramStart"/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976032" w:rsidRPr="00427347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принимает и направляет на утверждение</w:t>
            </w:r>
          </w:p>
          <w:p w:rsidR="00976032" w:rsidRPr="00427347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заведующему локальные нормативные акты Учреждения;</w:t>
            </w:r>
          </w:p>
          <w:p w:rsidR="00976032" w:rsidRPr="00427347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вправе инициировать создание в Учреждении комиссии по трудовым спорам;</w:t>
            </w:r>
          </w:p>
          <w:p w:rsidR="00976032" w:rsidRPr="00427347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принимает решение о путях рассмотрения ко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лективных трудовых споров;</w:t>
            </w:r>
          </w:p>
          <w:p w:rsidR="00976032" w:rsidRPr="00427347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вносит на рассмотрение заведующего </w:t>
            </w:r>
            <w:proofErr w:type="gramStart"/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пред-</w:t>
            </w:r>
            <w:proofErr w:type="spellStart"/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ложения</w:t>
            </w:r>
            <w:proofErr w:type="spellEnd"/>
            <w:proofErr w:type="gramEnd"/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план финансово-хозяйственной де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 Учреждения.</w:t>
            </w:r>
          </w:p>
          <w:p w:rsidR="00976032" w:rsidRDefault="00976032" w:rsidP="009760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льский комитет:</w:t>
            </w:r>
          </w:p>
          <w:p w:rsidR="00976032" w:rsidRDefault="00976032" w:rsidP="009760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дительский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комитет,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действующий 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Положения.      </w:t>
            </w:r>
          </w:p>
          <w:p w:rsidR="00976032" w:rsidRPr="00AC0205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задача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proofErr w:type="gramStart"/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работы с р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дителями (законными представителями) восп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танников по разъяснению прав, обязанностей и ответственности участников образовательных 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отношений.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976032" w:rsidRPr="00427347" w:rsidTr="00976032">
        <w:trPr>
          <w:trHeight w:val="1382"/>
        </w:trPr>
        <w:tc>
          <w:tcPr>
            <w:tcW w:w="3558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76032" w:rsidRPr="00427347" w:rsidRDefault="00976032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2.3.Результативность и эффективность системы управления ДОУ</w:t>
            </w:r>
          </w:p>
        </w:tc>
        <w:tc>
          <w:tcPr>
            <w:tcW w:w="6237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76032" w:rsidRPr="00427347" w:rsidRDefault="00976032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образования воспитанн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ков, повышение уровня квалификации педаг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гов, повышение материально-технического обеспечения ДОУ.</w:t>
            </w:r>
          </w:p>
        </w:tc>
      </w:tr>
      <w:tr w:rsidR="00976032" w:rsidRPr="00427347" w:rsidTr="00976032">
        <w:trPr>
          <w:trHeight w:val="404"/>
        </w:trPr>
        <w:tc>
          <w:tcPr>
            <w:tcW w:w="3558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76032" w:rsidRPr="00427347" w:rsidRDefault="00976032" w:rsidP="009760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Выводы</w:t>
            </w:r>
          </w:p>
        </w:tc>
        <w:tc>
          <w:tcPr>
            <w:tcW w:w="6237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76032" w:rsidRPr="003F3F65" w:rsidRDefault="00976032" w:rsidP="009760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Система управления МКДОУ «Детский сад №2 г. Дмитриева» Дмитрие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вского района Курской области   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ведется в соответствие с  существу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 нормативно-правовой базой  всех уровней управления дошкольным образованием, со структурой управления и имеет  положител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ную  динамику результативности управления.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6032" w:rsidRPr="00427347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В ДОУ создана структура управления в соотве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ствии с целями и содержанием работы учрежд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976032" w:rsidRPr="00427347" w:rsidTr="00976032">
        <w:tc>
          <w:tcPr>
            <w:tcW w:w="9795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76032" w:rsidRPr="00976032" w:rsidRDefault="00976032" w:rsidP="00976032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21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213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Оценка образовательной деятельности</w:t>
            </w:r>
          </w:p>
        </w:tc>
      </w:tr>
      <w:tr w:rsidR="00976032" w:rsidRPr="00427347" w:rsidTr="00976032">
        <w:tc>
          <w:tcPr>
            <w:tcW w:w="3558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76032" w:rsidRDefault="00976032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Образовательная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тельность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6032" w:rsidRDefault="00976032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032" w:rsidRDefault="00976032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032" w:rsidRDefault="00976032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032" w:rsidRDefault="00976032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032" w:rsidRDefault="00976032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032" w:rsidRDefault="00976032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032" w:rsidRDefault="00976032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032" w:rsidRDefault="00976032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032" w:rsidRDefault="00976032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032" w:rsidRDefault="00976032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032" w:rsidRDefault="00976032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032" w:rsidRDefault="00976032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032" w:rsidRDefault="00976032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218" w:rsidRDefault="00894218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218" w:rsidRDefault="00894218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218" w:rsidRDefault="00894218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218" w:rsidRDefault="00894218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218" w:rsidRDefault="00894218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032" w:rsidRDefault="00976032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032" w:rsidRPr="00B879B7" w:rsidRDefault="00976032" w:rsidP="00976032">
            <w:pPr>
              <w:spacing w:after="24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3.1.</w:t>
            </w:r>
            <w:r w:rsidRPr="00B879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и кач</w:t>
            </w:r>
            <w:r w:rsidRPr="00B879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B879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ство подготовки  восп</w:t>
            </w:r>
            <w:r w:rsidRPr="00B879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B879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танников.</w:t>
            </w:r>
          </w:p>
          <w:p w:rsidR="00976032" w:rsidRPr="00427347" w:rsidRDefault="00976032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76032" w:rsidRPr="0092137B" w:rsidRDefault="00976032" w:rsidP="00976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Образовательная деятельность в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Детском саду организована в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соответствии с Федеральным з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коном от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29.12.2012 №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273-ФЗ «Об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образовании в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Российской Федерации»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, ФГОС дошкольного образования, 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СП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2.4.3648-20 «Санитарно-эпидемиологические требования к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организациям воспитания и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обучения, отдыха и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оздоровления детей и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молодежи», СанПиН 1.2.3685-21 «Гиг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енические нормативы и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требования к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обеспечению безопасности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 (или) безвредн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сти для человека факторов среды обитания».</w:t>
            </w:r>
            <w:proofErr w:type="gramEnd"/>
          </w:p>
          <w:p w:rsidR="00976032" w:rsidRDefault="00976032" w:rsidP="00976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Образовательная деятельность ведется на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основании утвержденной 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образовательной программы дошкольного образования, которая составлена в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соответствии с ФГОС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и ФОП 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школьного образования, санитарно-эпидемиологическими правилами и</w:t>
            </w:r>
            <w:r w:rsidRPr="009213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нормативами.</w:t>
            </w:r>
          </w:p>
          <w:p w:rsidR="00894218" w:rsidRPr="00C8390D" w:rsidRDefault="00894218" w:rsidP="00976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89421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Задачи работы на учебный год формулируются в соответствии с основными направлениями гос</w:t>
            </w:r>
            <w:r w:rsidRPr="0089421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</w:t>
            </w:r>
            <w:r w:rsidRPr="0089421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дарственной политики в области дошкольного образования, с учётом результатов оценки уро</w:t>
            </w:r>
            <w:r w:rsidRPr="0089421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</w:t>
            </w:r>
            <w:r w:rsidRPr="0089421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ня освоения детьми содержания образовательной программы. Они направлены на сохранение и укрепление здоровья воспитанников, раскрытие творческого потенциала ребенка, на развитие культуры, нравственности и решение опред</w:t>
            </w:r>
            <w:r w:rsidRPr="0089421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е</w:t>
            </w:r>
            <w:r w:rsidRPr="0089421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лённых образовательных задач, а также повыш</w:t>
            </w:r>
            <w:r w:rsidRPr="0089421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е</w:t>
            </w:r>
            <w:r w:rsidRPr="0089421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ния квалификации педагогов и обеспечения э</w:t>
            </w:r>
            <w:r w:rsidRPr="0089421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</w:t>
            </w:r>
            <w:r w:rsidRPr="0089421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фективности взаимодействия с родителями в решении образовательных задач</w:t>
            </w:r>
          </w:p>
          <w:p w:rsidR="00976032" w:rsidRPr="00427347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Содержа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 образовательной деятельности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ответствует требованиям ОП ДОУ, 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 xml:space="preserve">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ФОП 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образования. В ДОУ реал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зуются современные образовательные програ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мы и методики дошкольного образования, и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пользуются информационные технологии, с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здана комплексная система планирования обр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зовательной деятельности с учетом направле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ности реализуемой образовательной программы, возрастных особенностей воспитанников, кот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рая позволяет поддерживать качество подгото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ки воспитанников к школе на достаточно выс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ком уровне. Полученные результаты диагност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ческого обследования позволили уточнить направление образовательной работы с конкре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ным ребенком и выявить степень эффективности взаимодействия педагога и ребенка в рамках о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разовательного процесса детского сада с целью освоения основной общеобразовательной пр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граммы дошкольного образования. Необходимо отметить, что работа педагогов по проведению мониторинга образовательной деятельности имеет положительный аспект, о чем свидетел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ствуют контрольные срезы, где прослеживается объективность оценки педагогами уровня усво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ния детьми содержания образовательных обл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 xml:space="preserve">стей. </w:t>
            </w:r>
          </w:p>
          <w:p w:rsidR="00976032" w:rsidRPr="00427347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273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анализа причин 4% показателя низкого уровня усвоения программы детьми влияют следующие факторы: </w:t>
            </w:r>
          </w:p>
          <w:p w:rsidR="00976032" w:rsidRPr="00427347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 xml:space="preserve">- часто болеющие дети; </w:t>
            </w:r>
          </w:p>
          <w:p w:rsidR="00976032" w:rsidRPr="00427347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 xml:space="preserve">- нерегулярное посещение детьми детского сада по различным причинам; </w:t>
            </w:r>
          </w:p>
          <w:p w:rsidR="00976032" w:rsidRPr="00427347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 xml:space="preserve">- комплектование младших групп в течение года; </w:t>
            </w:r>
          </w:p>
          <w:p w:rsidR="00976032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- наличие в группах младшего возраста детей со слаборазвитой речью;</w:t>
            </w:r>
          </w:p>
          <w:p w:rsidR="00976032" w:rsidRPr="00427347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27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недостаточная индивидуальная работа с дет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 xml:space="preserve">ми в течение года. </w:t>
            </w:r>
          </w:p>
          <w:p w:rsidR="00976032" w:rsidRPr="00427347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 xml:space="preserve">   Все это в определенной мере сказалось на цифрах усвоения детьми программы  </w:t>
            </w:r>
            <w:r w:rsidR="00055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- 96% (90% - высокий уровень, 6</w:t>
            </w:r>
            <w:r w:rsidRPr="00427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 - средний)</w:t>
            </w:r>
          </w:p>
          <w:p w:rsidR="00976032" w:rsidRPr="00427347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427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образовательной области «Социально-коммуникативное развитие» процент  усвоения программы составил 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27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%,   по образовательной область «Речевое развитие» -9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427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%, по образов</w:t>
            </w:r>
            <w:r w:rsidRPr="00427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27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тельной области «Познавательное развитие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91</w:t>
            </w:r>
            <w:r w:rsidRPr="00427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%, по образовательной области «Физическое развитие»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98</w:t>
            </w:r>
            <w:r w:rsidRPr="00427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%, по образовательной  области «Художественно-эстетическое раз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витие» - 87</w:t>
            </w:r>
            <w:r w:rsidRPr="00427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%.</w:t>
            </w:r>
            <w:proofErr w:type="gramEnd"/>
          </w:p>
          <w:p w:rsidR="00976032" w:rsidRPr="00427347" w:rsidRDefault="00976032" w:rsidP="009760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Общий % показатель усвоения программы по ДОУ за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024</w:t>
            </w:r>
            <w:r w:rsidRPr="00427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составил 93% .</w:t>
            </w:r>
          </w:p>
        </w:tc>
      </w:tr>
      <w:tr w:rsidR="00976032" w:rsidRPr="00427347" w:rsidTr="00976032">
        <w:tc>
          <w:tcPr>
            <w:tcW w:w="3558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76032" w:rsidRPr="00E61AC9" w:rsidRDefault="00976032" w:rsidP="00976032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 xml:space="preserve">низация </w:t>
            </w:r>
            <w:proofErr w:type="spellStart"/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  <w:proofErr w:type="spellEnd"/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</w:t>
            </w:r>
          </w:p>
        </w:tc>
        <w:tc>
          <w:tcPr>
            <w:tcW w:w="6237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76032" w:rsidRPr="008F77D8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8F77D8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-образовательный процесс в ДОУ организован в соответствии </w:t>
            </w:r>
            <w:proofErr w:type="gramStart"/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76032" w:rsidRPr="008F77D8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ab/>
              <w:t>Федеральным законом "Об образовании в Российской Федерации" от 29.12.2012 № 273-ФЗ (с изменениями и дополнениями);</w:t>
            </w:r>
          </w:p>
          <w:p w:rsidR="00976032" w:rsidRPr="008F77D8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ab/>
              <w:t>Приказом Министерства образования и науки РФ от 17.10.2013г. №1155 «Об утвержд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нии федерального государственного образов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тельного стандарта дошкольного образования»;</w:t>
            </w:r>
          </w:p>
          <w:p w:rsidR="00976032" w:rsidRPr="008F77D8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77D8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F77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Федеральной образовательной программой</w:t>
            </w:r>
            <w:r w:rsidRPr="008F77D8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Pr="008F77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дошкольного образования</w:t>
            </w:r>
            <w:r w:rsidRPr="008F77D8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утвержденной прик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зом Министерства просвещения Российской Ф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дерации от 25 ноября 2022 г. № 1028.</w:t>
            </w:r>
          </w:p>
          <w:p w:rsidR="00976032" w:rsidRPr="008F77D8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ab/>
              <w:t>Постановлением федеральной службы по надзору в сфере защиты прав потребителей</w:t>
            </w:r>
          </w:p>
          <w:p w:rsidR="00976032" w:rsidRPr="008F77D8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благополучия человека от 15.05.2013 № 26 об утверждении  СанПиН 1.2.3685-21 «Гигиенич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России от 28 января 2021 г. № 2., СП 2.4.3648-20 «Санитарно-эпидемиологические требования к организациям воспитания и обучения, отдыха и оздоровления детей и молодежи», утв. Пост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новлением Главного государственного санита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ного врача</w:t>
            </w:r>
            <w:proofErr w:type="gramEnd"/>
            <w:r w:rsidRPr="008F77D8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28 сентября 2020 г. № 28.</w:t>
            </w:r>
          </w:p>
          <w:p w:rsidR="00976032" w:rsidRPr="008F77D8" w:rsidRDefault="00976032" w:rsidP="00976032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Приказом Министерства образования и науки Российской Федерации от 30.08.2013 № 1014 «Об утверждении Порядка организации и 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осуществления образовательной деятельности по основным общеобразовательным программам дошкольного образования» </w:t>
            </w:r>
            <w:proofErr w:type="gramStart"/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F77D8">
              <w:rPr>
                <w:rFonts w:ascii="Montserrat" w:eastAsia="Times New Roman" w:hAnsi="Montserrat" w:cs="Times New Roman"/>
                <w:color w:val="00589B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8F77D8">
              <w:rPr>
                <w:rFonts w:ascii="Times New Roman" w:hAnsi="Times New Roman" w:cs="Times New Roman"/>
                <w:bCs/>
                <w:sz w:val="28"/>
                <w:szCs w:val="28"/>
              </w:rPr>
              <w:t>ред. от 21.01.2019)</w:t>
            </w:r>
            <w:r w:rsidRPr="008F7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6032" w:rsidRPr="008F77D8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ab/>
              <w:t>Образовательной Программой дошкольн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го образования МКДОУ «Детский сад №2 г. Дмитриева»;</w:t>
            </w:r>
          </w:p>
          <w:p w:rsidR="00976032" w:rsidRPr="008F77D8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ab/>
              <w:t>Учебным планом МКДОУ «Детский сад №2 г. Дмитриева»;</w:t>
            </w:r>
          </w:p>
          <w:p w:rsidR="00976032" w:rsidRPr="008F77D8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ab/>
              <w:t>Перспективным комплексно - тематич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ским планом;</w:t>
            </w:r>
          </w:p>
          <w:p w:rsidR="00976032" w:rsidRPr="008F77D8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ab/>
              <w:t>Календарным планом по каждой возрас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ной группе.</w:t>
            </w:r>
          </w:p>
          <w:p w:rsidR="00976032" w:rsidRPr="008F77D8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В структуре учебного плана отражена реализ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ция обязательной части Программы и части, формируемой участниками образовательных о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ношений. При этом объем образовательной де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тельности по реализации обязательной части Программы составляет 60 %, и части, формир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емой участниками образовательных отношений не более 40 % от общего объема.</w:t>
            </w:r>
          </w:p>
          <w:p w:rsidR="00976032" w:rsidRPr="008F77D8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Образовательный процесс направлен на развитие детей в основных образовательных областях: с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циально-коммуникативное развитие; познав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тельнее развитие, речевое развитие, физическое развитие, художественно-эстетическое развитие. Задачи образовательных областей реализуются в процессе непрерывной образовательной де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тельности, а также в ходе режимных моментов, совместной и самостоятельной деятельности д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тей ежедневно в различных видах детской де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тельности (общении, игре, познавательно-исследовательской, двигательной, продуктивной деятельности - как сквозных механизмов разв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тия ребенка). Образовательная деятельность осуществляется в первую и вторую половину дня.</w:t>
            </w:r>
          </w:p>
          <w:p w:rsidR="00976032" w:rsidRPr="008F77D8" w:rsidRDefault="00EB0C76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r w:rsidR="00976032" w:rsidRPr="008F77D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</w:t>
            </w:r>
            <w:r w:rsidR="00976032" w:rsidRPr="008F77D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76032" w:rsidRPr="008F77D8">
              <w:rPr>
                <w:rFonts w:ascii="Times New Roman" w:hAnsi="Times New Roman" w:cs="Times New Roman"/>
                <w:sz w:val="28"/>
                <w:szCs w:val="28"/>
              </w:rPr>
              <w:t>ности, ее максимально допустимый объем соо</w:t>
            </w:r>
            <w:r w:rsidR="00976032" w:rsidRPr="008F77D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76032" w:rsidRPr="008F77D8">
              <w:rPr>
                <w:rFonts w:ascii="Times New Roman" w:hAnsi="Times New Roman" w:cs="Times New Roman"/>
                <w:sz w:val="28"/>
                <w:szCs w:val="28"/>
              </w:rPr>
              <w:t xml:space="preserve">ветствует требованиям СанПиНа </w:t>
            </w:r>
          </w:p>
          <w:p w:rsidR="00976032" w:rsidRPr="008F77D8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r w:rsidR="00EB0C76">
              <w:rPr>
                <w:rFonts w:ascii="Times New Roman" w:hAnsi="Times New Roman" w:cs="Times New Roman"/>
                <w:sz w:val="28"/>
                <w:szCs w:val="28"/>
              </w:rPr>
              <w:t xml:space="preserve">рывы между периодами 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- не менее 10 минут.</w:t>
            </w:r>
          </w:p>
          <w:p w:rsidR="00976032" w:rsidRPr="008F77D8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деятельность, требующая п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вышенной познавательной активности и у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ственного напряжения детей, организуется в первую половину дня. Для профилактики уто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ления детей образовательная деятельность соч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тается с занятиями по физическому развитию и музыкальной деятельности. Построение образ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вательного процесса в ДОУ основывается на адекватных возрасту формах работы с детьми.</w:t>
            </w:r>
          </w:p>
          <w:p w:rsidR="00976032" w:rsidRPr="008F77D8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Выбор форм работы осуществляется педагогами самостоятельно и зависит от актуальных потре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ностей детей, опыта и творческого подхода п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дагогов. В работе с детьми младшего дошкол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ного возраста используются преимущественно игровые, сюжетные и интегрированные формы образовательной деятельности. Обучение прои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ходит опосредованно, в процессе увлекательной для малышей деятельности.</w:t>
            </w:r>
          </w:p>
          <w:p w:rsidR="00976032" w:rsidRPr="008F77D8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Положительное влияние на качество образов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 xml:space="preserve">тельного процесса оказывают: </w:t>
            </w:r>
          </w:p>
          <w:p w:rsidR="00976032" w:rsidRPr="008F77D8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- составление перспективного комплексно-тематического и календарного плана в соотве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 xml:space="preserve">ствии с требованиями ФГОС </w:t>
            </w:r>
            <w:proofErr w:type="gramStart"/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6032" w:rsidRPr="008F77D8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 xml:space="preserve"> - мотивация в детском саду - это условие успешного развития познавательных интересов дошкольников;</w:t>
            </w:r>
          </w:p>
          <w:p w:rsidR="00976032" w:rsidRPr="008F77D8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предметно-развивающей среды с учетом ФГОС </w:t>
            </w:r>
            <w:proofErr w:type="gramStart"/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6032" w:rsidRPr="008F77D8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-индивидуальный подход к дошкольникам на з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нятиях;</w:t>
            </w:r>
          </w:p>
          <w:p w:rsidR="00976032" w:rsidRPr="008F77D8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 xml:space="preserve">-реализация </w:t>
            </w:r>
            <w:proofErr w:type="spellStart"/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8F77D8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на занят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ях;</w:t>
            </w:r>
          </w:p>
          <w:p w:rsidR="00976032" w:rsidRPr="008F77D8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-информационно-коммуникационные технол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гии в образовании дошкольников.</w:t>
            </w:r>
          </w:p>
          <w:p w:rsidR="00976032" w:rsidRPr="008F77D8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-методы воздействия воспитателя, стимулиру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F77D8">
              <w:rPr>
                <w:rFonts w:ascii="Times New Roman" w:hAnsi="Times New Roman" w:cs="Times New Roman"/>
                <w:sz w:val="28"/>
                <w:szCs w:val="28"/>
              </w:rPr>
              <w:t>щие детей к творчеству.</w:t>
            </w:r>
          </w:p>
          <w:p w:rsidR="00976032" w:rsidRPr="008F77D8" w:rsidRDefault="00976032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Основной формой занятия является игра. Обр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зовательная деятельность с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детьми строится с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учётом индивидуальных особенностей детей и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способностей. Выявление и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сп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собностей воспитанников осуществляется в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любых формах образовательного процесса.</w:t>
            </w:r>
          </w:p>
          <w:p w:rsidR="00976032" w:rsidRPr="008F77D8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етском саду для решения образовательных задач используются как новые формы организ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процесса образования (проектная деятел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ность, образовательная ситуация, образовател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ное событие, обогащенные игры детей в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центрах активности, проблемно-обучающие ситуации в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рамках интеграции образовательных областей и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другое), так и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традиционных (фронтальные, 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подгрупповые, индивидуальные занятий).</w:t>
            </w:r>
            <w:proofErr w:type="gramEnd"/>
          </w:p>
          <w:p w:rsidR="00976032" w:rsidRPr="008F77D8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рассматривается как дело, заним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тельное и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интересное детям, развивающее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их; деятельность, направленная на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детьми одной или нескольких образовательных обл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стей, или их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интеграцию с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использованием ра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нообразных педагогически обоснованных форм и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методов работы, выбор которых осуществляе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F7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педагогом.</w:t>
            </w:r>
          </w:p>
          <w:p w:rsidR="00894218" w:rsidRPr="00894218" w:rsidRDefault="00894218" w:rsidP="00976032">
            <w:pPr>
              <w:spacing w:after="0" w:line="240" w:lineRule="auto"/>
              <w:textAlignment w:val="baseline"/>
              <w:rPr>
                <w:rFonts w:hAnsi="Times New Roman" w:cs="Times New Roman"/>
                <w:sz w:val="28"/>
                <w:szCs w:val="28"/>
              </w:rPr>
            </w:pPr>
            <w:r w:rsidRPr="00894218">
              <w:rPr>
                <w:rFonts w:hAnsi="Times New Roman" w:cs="Times New Roman"/>
                <w:sz w:val="28"/>
                <w:szCs w:val="28"/>
              </w:rPr>
              <w:t>Выполнение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мероприятий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Года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семьи</w:t>
            </w:r>
            <w:r w:rsidRPr="00894218">
              <w:rPr>
                <w:rFonts w:hAnsi="Times New Roman" w:cs="Times New Roman"/>
                <w:sz w:val="28"/>
                <w:szCs w:val="28"/>
              </w:rPr>
              <w:t>.</w:t>
            </w:r>
          </w:p>
          <w:p w:rsidR="00CB6246" w:rsidRDefault="00894218" w:rsidP="00976032">
            <w:pPr>
              <w:spacing w:after="0" w:line="240" w:lineRule="auto"/>
              <w:textAlignment w:val="baseline"/>
              <w:rPr>
                <w:rFonts w:hAnsi="Times New Roman" w:cs="Times New Roman"/>
                <w:sz w:val="28"/>
                <w:szCs w:val="28"/>
              </w:rPr>
            </w:pP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Во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исполнение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указа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Президента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РФ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от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22.11.2023 </w:t>
            </w:r>
            <w:r w:rsidRPr="00894218">
              <w:rPr>
                <w:rFonts w:hAnsi="Times New Roman" w:cs="Times New Roman"/>
                <w:sz w:val="28"/>
                <w:szCs w:val="28"/>
              </w:rPr>
              <w:t>№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875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в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ДОУ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реализовывались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мер</w:t>
            </w:r>
            <w:r w:rsidRPr="00894218">
              <w:rPr>
                <w:rFonts w:hAnsi="Times New Roman" w:cs="Times New Roman"/>
                <w:sz w:val="28"/>
                <w:szCs w:val="28"/>
              </w:rPr>
              <w:t>о</w:t>
            </w:r>
            <w:r w:rsidRPr="00894218">
              <w:rPr>
                <w:rFonts w:hAnsi="Times New Roman" w:cs="Times New Roman"/>
                <w:sz w:val="28"/>
                <w:szCs w:val="28"/>
              </w:rPr>
              <w:t>приятия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приуроченные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к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Году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семьи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.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Для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этого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утвердили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план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мероприятий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составили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пе</w:t>
            </w:r>
            <w:r w:rsidRPr="00894218">
              <w:rPr>
                <w:rFonts w:hAnsi="Times New Roman" w:cs="Times New Roman"/>
                <w:sz w:val="28"/>
                <w:szCs w:val="28"/>
              </w:rPr>
              <w:t>р</w:t>
            </w:r>
            <w:r w:rsidRPr="00894218">
              <w:rPr>
                <w:rFonts w:hAnsi="Times New Roman" w:cs="Times New Roman"/>
                <w:sz w:val="28"/>
                <w:szCs w:val="28"/>
              </w:rPr>
              <w:t>спективный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и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календарный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планы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в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которых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указывались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все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совместные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мероприятия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ко</w:t>
            </w:r>
            <w:r w:rsidRPr="00894218">
              <w:rPr>
                <w:rFonts w:hAnsi="Times New Roman" w:cs="Times New Roman"/>
                <w:sz w:val="28"/>
                <w:szCs w:val="28"/>
              </w:rPr>
              <w:t>н</w:t>
            </w:r>
            <w:r w:rsidRPr="00894218">
              <w:rPr>
                <w:rFonts w:hAnsi="Times New Roman" w:cs="Times New Roman"/>
                <w:sz w:val="28"/>
                <w:szCs w:val="28"/>
              </w:rPr>
              <w:t>сультации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родительские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собрания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тематика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наглядно</w:t>
            </w:r>
            <w:r w:rsidRPr="00894218">
              <w:rPr>
                <w:rFonts w:hAnsi="Times New Roman" w:cs="Times New Roman"/>
                <w:sz w:val="28"/>
                <w:szCs w:val="28"/>
              </w:rPr>
              <w:t>-</w:t>
            </w:r>
            <w:r w:rsidRPr="00894218">
              <w:rPr>
                <w:rFonts w:hAnsi="Times New Roman" w:cs="Times New Roman"/>
                <w:sz w:val="28"/>
                <w:szCs w:val="28"/>
              </w:rPr>
              <w:t>стендовой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информации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.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Тематические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мероприятия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Года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семьи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предусматривали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вза</w:t>
            </w:r>
            <w:r w:rsidRPr="00894218">
              <w:rPr>
                <w:rFonts w:hAnsi="Times New Roman" w:cs="Times New Roman"/>
                <w:sz w:val="28"/>
                <w:szCs w:val="28"/>
              </w:rPr>
              <w:t>и</w:t>
            </w:r>
            <w:r w:rsidRPr="00894218">
              <w:rPr>
                <w:rFonts w:hAnsi="Times New Roman" w:cs="Times New Roman"/>
                <w:sz w:val="28"/>
                <w:szCs w:val="28"/>
              </w:rPr>
              <w:t>модействие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со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всеми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участниками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образовател</w:t>
            </w:r>
            <w:r w:rsidRPr="00894218">
              <w:rPr>
                <w:rFonts w:hAnsi="Times New Roman" w:cs="Times New Roman"/>
                <w:sz w:val="28"/>
                <w:szCs w:val="28"/>
              </w:rPr>
              <w:t>ь</w:t>
            </w:r>
            <w:r w:rsidRPr="00894218">
              <w:rPr>
                <w:rFonts w:hAnsi="Times New Roman" w:cs="Times New Roman"/>
                <w:sz w:val="28"/>
                <w:szCs w:val="28"/>
              </w:rPr>
              <w:t>ных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отношений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.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Родители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охотно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шли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на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ко</w:t>
            </w:r>
            <w:r w:rsidRPr="00894218">
              <w:rPr>
                <w:rFonts w:hAnsi="Times New Roman" w:cs="Times New Roman"/>
                <w:sz w:val="28"/>
                <w:szCs w:val="28"/>
              </w:rPr>
              <w:t>н</w:t>
            </w:r>
            <w:r w:rsidRPr="00894218">
              <w:rPr>
                <w:rFonts w:hAnsi="Times New Roman" w:cs="Times New Roman"/>
                <w:sz w:val="28"/>
                <w:szCs w:val="28"/>
              </w:rPr>
              <w:t>такт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и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старались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участвовать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во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всех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акциях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и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совместных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мероприятиях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групп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ДОУ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творч</w:t>
            </w:r>
            <w:r w:rsidRPr="00894218">
              <w:rPr>
                <w:rFonts w:hAnsi="Times New Roman" w:cs="Times New Roman"/>
                <w:sz w:val="28"/>
                <w:szCs w:val="28"/>
              </w:rPr>
              <w:t>е</w:t>
            </w:r>
            <w:r w:rsidRPr="00894218">
              <w:rPr>
                <w:rFonts w:hAnsi="Times New Roman" w:cs="Times New Roman"/>
                <w:sz w:val="28"/>
                <w:szCs w:val="28"/>
              </w:rPr>
              <w:t>ских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конкурсах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различных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уровней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проектах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. </w:t>
            </w:r>
          </w:p>
          <w:p w:rsidR="00CB6246" w:rsidRDefault="00CB6246" w:rsidP="00976032">
            <w:pPr>
              <w:spacing w:after="0" w:line="240" w:lineRule="auto"/>
              <w:textAlignment w:val="baseline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С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5A2B74">
              <w:rPr>
                <w:rFonts w:hAnsi="Times New Roman" w:cs="Times New Roman"/>
                <w:sz w:val="28"/>
                <w:szCs w:val="28"/>
              </w:rPr>
              <w:t>в</w:t>
            </w:r>
            <w:r w:rsidRPr="00CB6246">
              <w:rPr>
                <w:rFonts w:hAnsi="Times New Roman" w:cs="Times New Roman"/>
                <w:sz w:val="28"/>
                <w:szCs w:val="28"/>
              </w:rPr>
              <w:t>оспитанниками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проводили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«семейный»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блок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занятий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познавательного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цикла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в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формате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бесед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и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дискуссий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по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следующим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тематикам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: </w:t>
            </w:r>
          </w:p>
          <w:p w:rsidR="00CB6246" w:rsidRDefault="00CB6246" w:rsidP="00976032">
            <w:pPr>
              <w:spacing w:after="0" w:line="240" w:lineRule="auto"/>
              <w:textAlignment w:val="baseline"/>
              <w:rPr>
                <w:rFonts w:hAnsi="Times New Roman" w:cs="Times New Roman"/>
                <w:sz w:val="28"/>
                <w:szCs w:val="28"/>
              </w:rPr>
            </w:pPr>
            <w:r w:rsidRPr="00CB6246">
              <w:rPr>
                <w:rFonts w:hAnsi="Times New Roman" w:cs="Times New Roman"/>
                <w:sz w:val="28"/>
                <w:szCs w:val="28"/>
              </w:rPr>
              <w:t>•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«Моя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семья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: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генеалогическое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древо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r w:rsidRPr="00CB6246">
              <w:rPr>
                <w:rFonts w:hAnsi="Times New Roman" w:cs="Times New Roman"/>
                <w:sz w:val="28"/>
                <w:szCs w:val="28"/>
              </w:rPr>
              <w:t>члены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с</w:t>
            </w:r>
            <w:r w:rsidRPr="00CB6246">
              <w:rPr>
                <w:rFonts w:hAnsi="Times New Roman" w:cs="Times New Roman"/>
                <w:sz w:val="28"/>
                <w:szCs w:val="28"/>
              </w:rPr>
              <w:t>е</w:t>
            </w:r>
            <w:r w:rsidRPr="00CB6246">
              <w:rPr>
                <w:rFonts w:hAnsi="Times New Roman" w:cs="Times New Roman"/>
                <w:sz w:val="28"/>
                <w:szCs w:val="28"/>
              </w:rPr>
              <w:t>мьи»</w:t>
            </w:r>
            <w:r w:rsidRPr="00CB6246">
              <w:rPr>
                <w:rFonts w:hAnsi="Times New Roman" w:cs="Times New Roman"/>
                <w:sz w:val="28"/>
                <w:szCs w:val="28"/>
              </w:rPr>
              <w:t>;</w:t>
            </w:r>
          </w:p>
          <w:p w:rsidR="00CB6246" w:rsidRDefault="00CB6246" w:rsidP="00976032">
            <w:pPr>
              <w:spacing w:after="0" w:line="240" w:lineRule="auto"/>
              <w:textAlignment w:val="baseline"/>
              <w:rPr>
                <w:rFonts w:hAnsi="Times New Roman" w:cs="Times New Roman"/>
                <w:sz w:val="28"/>
                <w:szCs w:val="28"/>
              </w:rPr>
            </w:pP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•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«Семья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в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сказках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: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отношение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детей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к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родит</w:t>
            </w:r>
            <w:r w:rsidRPr="00CB6246">
              <w:rPr>
                <w:rFonts w:hAnsi="Times New Roman" w:cs="Times New Roman"/>
                <w:sz w:val="28"/>
                <w:szCs w:val="28"/>
              </w:rPr>
              <w:t>е</w:t>
            </w:r>
            <w:r w:rsidRPr="00CB6246">
              <w:rPr>
                <w:rFonts w:hAnsi="Times New Roman" w:cs="Times New Roman"/>
                <w:sz w:val="28"/>
                <w:szCs w:val="28"/>
              </w:rPr>
              <w:t>лям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отношения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братьев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и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сестер»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;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Для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взаим</w:t>
            </w:r>
            <w:r w:rsidRPr="00CB6246">
              <w:rPr>
                <w:rFonts w:hAnsi="Times New Roman" w:cs="Times New Roman"/>
                <w:sz w:val="28"/>
                <w:szCs w:val="28"/>
              </w:rPr>
              <w:t>о</w:t>
            </w:r>
            <w:r w:rsidRPr="00CB6246">
              <w:rPr>
                <w:rFonts w:hAnsi="Times New Roman" w:cs="Times New Roman"/>
                <w:sz w:val="28"/>
                <w:szCs w:val="28"/>
              </w:rPr>
              <w:t>действия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с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родителями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реализовывали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совмес</w:t>
            </w:r>
            <w:r w:rsidRPr="00CB6246">
              <w:rPr>
                <w:rFonts w:hAnsi="Times New Roman" w:cs="Times New Roman"/>
                <w:sz w:val="28"/>
                <w:szCs w:val="28"/>
              </w:rPr>
              <w:t>т</w:t>
            </w:r>
            <w:r w:rsidRPr="00CB6246">
              <w:rPr>
                <w:rFonts w:hAnsi="Times New Roman" w:cs="Times New Roman"/>
                <w:sz w:val="28"/>
                <w:szCs w:val="28"/>
              </w:rPr>
              <w:t>ный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проект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«Моя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семья»</w:t>
            </w:r>
            <w:r>
              <w:rPr>
                <w:rFonts w:hAnsi="Times New Roman" w:cs="Times New Roman"/>
                <w:sz w:val="28"/>
                <w:szCs w:val="28"/>
              </w:rPr>
              <w:t>;</w:t>
            </w:r>
          </w:p>
          <w:p w:rsidR="00CB6246" w:rsidRDefault="00CB6246" w:rsidP="00976032">
            <w:pPr>
              <w:spacing w:after="0" w:line="240" w:lineRule="auto"/>
              <w:textAlignment w:val="baseline"/>
              <w:rPr>
                <w:rFonts w:hAnsi="Times New Roman" w:cs="Times New Roman"/>
                <w:sz w:val="28"/>
                <w:szCs w:val="28"/>
              </w:rPr>
            </w:pP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•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составление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рассказов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на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тему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: </w:t>
            </w:r>
            <w:r w:rsidRPr="00CB6246">
              <w:rPr>
                <w:rFonts w:hAnsi="Times New Roman" w:cs="Times New Roman"/>
                <w:sz w:val="28"/>
                <w:szCs w:val="28"/>
              </w:rPr>
              <w:t>«Моя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семья»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r w:rsidRPr="00CB6246">
              <w:rPr>
                <w:rFonts w:hAnsi="Times New Roman" w:cs="Times New Roman"/>
                <w:sz w:val="28"/>
                <w:szCs w:val="28"/>
              </w:rPr>
              <w:t>«С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кем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я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живу»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r w:rsidRPr="00CB6246">
              <w:rPr>
                <w:rFonts w:hAnsi="Times New Roman" w:cs="Times New Roman"/>
                <w:sz w:val="28"/>
                <w:szCs w:val="28"/>
              </w:rPr>
              <w:t>«Моя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комната»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r w:rsidRPr="00CB6246">
              <w:rPr>
                <w:rFonts w:hAnsi="Times New Roman" w:cs="Times New Roman"/>
                <w:sz w:val="28"/>
                <w:szCs w:val="28"/>
              </w:rPr>
              <w:t>«Мое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любимое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занятие»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r w:rsidRPr="00CB6246">
              <w:rPr>
                <w:rFonts w:hAnsi="Times New Roman" w:cs="Times New Roman"/>
                <w:sz w:val="28"/>
                <w:szCs w:val="28"/>
              </w:rPr>
              <w:t>«Чем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я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люблю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заниматься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в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детском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саду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и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дома»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r w:rsidRPr="00CB6246">
              <w:rPr>
                <w:rFonts w:hAnsi="Times New Roman" w:cs="Times New Roman"/>
                <w:sz w:val="28"/>
                <w:szCs w:val="28"/>
              </w:rPr>
              <w:t>«Каким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я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хочу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стать»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r w:rsidRPr="00CB6246">
              <w:rPr>
                <w:rFonts w:hAnsi="Times New Roman" w:cs="Times New Roman"/>
                <w:sz w:val="28"/>
                <w:szCs w:val="28"/>
              </w:rPr>
              <w:t>«Как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я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пом</w:t>
            </w:r>
            <w:r w:rsidRPr="00CB6246">
              <w:rPr>
                <w:rFonts w:hAnsi="Times New Roman" w:cs="Times New Roman"/>
                <w:sz w:val="28"/>
                <w:szCs w:val="28"/>
              </w:rPr>
              <w:t>о</w:t>
            </w:r>
            <w:r w:rsidRPr="00CB6246">
              <w:rPr>
                <w:rFonts w:hAnsi="Times New Roman" w:cs="Times New Roman"/>
                <w:sz w:val="28"/>
                <w:szCs w:val="28"/>
              </w:rPr>
              <w:t>гаю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дома»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; </w:t>
            </w:r>
          </w:p>
          <w:p w:rsidR="00CB6246" w:rsidRDefault="00CB6246" w:rsidP="00976032">
            <w:pPr>
              <w:spacing w:after="0" w:line="240" w:lineRule="auto"/>
              <w:textAlignment w:val="baseline"/>
              <w:rPr>
                <w:rFonts w:hAnsi="Times New Roman" w:cs="Times New Roman"/>
                <w:sz w:val="28"/>
                <w:szCs w:val="28"/>
              </w:rPr>
            </w:pPr>
            <w:r w:rsidRPr="00CB6246">
              <w:rPr>
                <w:rFonts w:hAnsi="Times New Roman" w:cs="Times New Roman"/>
                <w:sz w:val="28"/>
                <w:szCs w:val="28"/>
              </w:rPr>
              <w:t>•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совместное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создание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герба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семьи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оформление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генеалогического</w:t>
            </w:r>
            <w:r w:rsidRPr="00CB624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CB6246">
              <w:rPr>
                <w:rFonts w:hAnsi="Times New Roman" w:cs="Times New Roman"/>
                <w:sz w:val="28"/>
                <w:szCs w:val="28"/>
              </w:rPr>
              <w:t>древа</w:t>
            </w:r>
            <w:r w:rsidRPr="00CB6246">
              <w:rPr>
                <w:rFonts w:hAnsi="Times New Roman" w:cs="Times New Roman"/>
                <w:sz w:val="28"/>
                <w:szCs w:val="28"/>
              </w:rPr>
              <w:t>;</w:t>
            </w:r>
          </w:p>
          <w:p w:rsidR="00976032" w:rsidRPr="00EB0C76" w:rsidRDefault="00894218" w:rsidP="0097603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94218">
              <w:rPr>
                <w:rFonts w:hAnsi="Times New Roman" w:cs="Times New Roman"/>
                <w:sz w:val="28"/>
                <w:szCs w:val="28"/>
              </w:rPr>
              <w:t>Результатом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взаимодействия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педагогов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и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род</w:t>
            </w:r>
            <w:r w:rsidRPr="00894218">
              <w:rPr>
                <w:rFonts w:hAnsi="Times New Roman" w:cs="Times New Roman"/>
                <w:sz w:val="28"/>
                <w:szCs w:val="28"/>
              </w:rPr>
              <w:t>и</w:t>
            </w:r>
            <w:r w:rsidRPr="00894218">
              <w:rPr>
                <w:rFonts w:hAnsi="Times New Roman" w:cs="Times New Roman"/>
                <w:sz w:val="28"/>
                <w:szCs w:val="28"/>
              </w:rPr>
              <w:t>телей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являются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: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повышение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активности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родит</w:t>
            </w:r>
            <w:r w:rsidRPr="00894218">
              <w:rPr>
                <w:rFonts w:hAnsi="Times New Roman" w:cs="Times New Roman"/>
                <w:sz w:val="28"/>
                <w:szCs w:val="28"/>
              </w:rPr>
              <w:t>е</w:t>
            </w:r>
            <w:r w:rsidRPr="00894218">
              <w:rPr>
                <w:rFonts w:hAnsi="Times New Roman" w:cs="Times New Roman"/>
                <w:sz w:val="28"/>
                <w:szCs w:val="28"/>
              </w:rPr>
              <w:t>лей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в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жизни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групп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и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детского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сада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;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выставки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совместных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поделок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и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рисунков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детей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и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родит</w:t>
            </w:r>
            <w:r w:rsidRPr="00894218">
              <w:rPr>
                <w:rFonts w:hAnsi="Times New Roman" w:cs="Times New Roman"/>
                <w:sz w:val="28"/>
                <w:szCs w:val="28"/>
              </w:rPr>
              <w:t>е</w:t>
            </w:r>
            <w:r w:rsidRPr="00894218">
              <w:rPr>
                <w:rFonts w:hAnsi="Times New Roman" w:cs="Times New Roman"/>
                <w:sz w:val="28"/>
                <w:szCs w:val="28"/>
              </w:rPr>
              <w:lastRenderedPageBreak/>
              <w:t>лей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;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участие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в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праздниках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и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досугах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акциях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совместной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проектной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деятельности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спорти</w:t>
            </w:r>
            <w:r w:rsidRPr="00894218">
              <w:rPr>
                <w:rFonts w:hAnsi="Times New Roman" w:cs="Times New Roman"/>
                <w:sz w:val="28"/>
                <w:szCs w:val="28"/>
              </w:rPr>
              <w:t>в</w:t>
            </w:r>
            <w:r w:rsidRPr="00894218">
              <w:rPr>
                <w:rFonts w:hAnsi="Times New Roman" w:cs="Times New Roman"/>
                <w:sz w:val="28"/>
                <w:szCs w:val="28"/>
              </w:rPr>
              <w:t>ных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мероприятиях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родительских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собраниях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оформлении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атрибутов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для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894218">
              <w:rPr>
                <w:rFonts w:hAnsi="Times New Roman" w:cs="Times New Roman"/>
                <w:sz w:val="28"/>
                <w:szCs w:val="28"/>
              </w:rPr>
              <w:t>занятий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r w:rsidRPr="00894218">
              <w:rPr>
                <w:rFonts w:hAnsi="Times New Roman" w:cs="Times New Roman"/>
                <w:sz w:val="28"/>
                <w:szCs w:val="28"/>
              </w:rPr>
              <w:t>меропри</w:t>
            </w:r>
            <w:r w:rsidRPr="00894218">
              <w:rPr>
                <w:rFonts w:hAnsi="Times New Roman" w:cs="Times New Roman"/>
                <w:sz w:val="28"/>
                <w:szCs w:val="28"/>
              </w:rPr>
              <w:t>я</w:t>
            </w:r>
            <w:r w:rsidRPr="00894218">
              <w:rPr>
                <w:rFonts w:hAnsi="Times New Roman" w:cs="Times New Roman"/>
                <w:sz w:val="28"/>
                <w:szCs w:val="28"/>
              </w:rPr>
              <w:t>тий</w:t>
            </w:r>
            <w:r w:rsidRPr="00894218">
              <w:rPr>
                <w:rFonts w:hAnsi="Times New Roman" w:cs="Times New Roman"/>
                <w:sz w:val="28"/>
                <w:szCs w:val="28"/>
              </w:rPr>
              <w:t xml:space="preserve">), </w:t>
            </w:r>
            <w:r w:rsidRPr="00894218">
              <w:rPr>
                <w:rFonts w:hAnsi="Times New Roman" w:cs="Times New Roman"/>
                <w:sz w:val="28"/>
                <w:szCs w:val="28"/>
              </w:rPr>
              <w:t>фотогазетах</w:t>
            </w:r>
            <w:r w:rsidRPr="00894218">
              <w:rPr>
                <w:rFonts w:hAnsi="Times New Roman" w:cs="Times New Roman"/>
                <w:sz w:val="28"/>
                <w:szCs w:val="28"/>
              </w:rPr>
              <w:t>.</w:t>
            </w:r>
          </w:p>
        </w:tc>
      </w:tr>
      <w:tr w:rsidR="00976032" w:rsidRPr="00427347" w:rsidTr="00976032">
        <w:tc>
          <w:tcPr>
            <w:tcW w:w="3558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76032" w:rsidRPr="00427347" w:rsidRDefault="00976032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3.4. Качество подготовки воспитанников.</w:t>
            </w:r>
          </w:p>
        </w:tc>
        <w:tc>
          <w:tcPr>
            <w:tcW w:w="6237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76032" w:rsidRPr="00C74AA0" w:rsidRDefault="00976032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Одним из показателей качественной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подготовки воспитанников является 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детей к школьному обучению. В целях обеспечения пр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емственности дошкольного учреждения и общ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учреждений города</w:t>
            </w:r>
          </w:p>
          <w:p w:rsidR="00976032" w:rsidRPr="00427347" w:rsidRDefault="00976032" w:rsidP="0097603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согласия родителей проведено обследов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ание воспитанников ДОУ, которое 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показало, что тр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бования ФГОС </w:t>
            </w:r>
            <w:proofErr w:type="gramStart"/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результатам освоения о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новной образовательной программы дошкольн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образования на этапе завершения дошкольн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образования (представленных в виде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целевых ориентиров) выполнены.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диагностики психических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цессов 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три года показывает положительную динамику роста знаний и ум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ний детей. У детей хорошо развита речь, они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свободно составляют рассказы по  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описанию. Словарный запас развит в соответствии с возра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том. Умеют 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обобщать, сравнивать объекты, классифицировать их, выделять существенные признаки,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лать выводы. 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выпускников пр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слеживается высокая 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ная мотивация. Дети 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стремятся к школе осознанно, знают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авила общения; умеют вступать в 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 со сверстн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ками и взрослыми. 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Умеют подчиняться социал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 правилам и нормам, различать </w:t>
            </w:r>
            <w:proofErr w:type="gramStart"/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условную</w:t>
            </w:r>
            <w:proofErr w:type="gramEnd"/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реальную ситуации, в том числе - игровую и учебную; пользу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ются 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словом для произвольного управления поведе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нием. Также стоит отметить 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быстро осваиваться в новой обстановке; стремлени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узнавать что-то 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новое и проявление инициативы и самостоятельности в разных видах детской деятельности.</w:t>
            </w:r>
          </w:p>
        </w:tc>
      </w:tr>
      <w:tr w:rsidR="00976032" w:rsidRPr="00427347" w:rsidTr="00976032">
        <w:trPr>
          <w:trHeight w:val="3161"/>
        </w:trPr>
        <w:tc>
          <w:tcPr>
            <w:tcW w:w="3558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76032" w:rsidRPr="00427347" w:rsidRDefault="00976032" w:rsidP="009760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Выводы.</w:t>
            </w:r>
          </w:p>
        </w:tc>
        <w:tc>
          <w:tcPr>
            <w:tcW w:w="6237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76032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дошкольное образов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тельное учреждение «Детский сад №2 г. Дми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риева» реализует</w:t>
            </w:r>
            <w:r w:rsidRPr="00427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Образовательную программу </w:t>
            </w:r>
            <w:r w:rsidRPr="004273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казенного дошкольного обр</w:t>
            </w:r>
            <w:r w:rsidRPr="004273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273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зовательного учреждения «Детский сад №2 г. Дмитриева» Дмитриевского района Курской о</w:t>
            </w:r>
            <w:r w:rsidRPr="004273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4273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ласти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проводит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образовательно-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воспитательную работу на достаточно высоком уровне.</w:t>
            </w:r>
          </w:p>
          <w:p w:rsidR="00976032" w:rsidRPr="00C74AA0" w:rsidRDefault="00976032" w:rsidP="0097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 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Систематическая работа педагогов свидетел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ствует об эффективной 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 по развитию и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теллектуальных и творческих способностей, ра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витию 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социального взаимодействия со сверстн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 и взрослыми, что является основой для формирования предпосылок учебной деятельн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7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сти.</w:t>
            </w:r>
          </w:p>
        </w:tc>
      </w:tr>
      <w:tr w:rsidR="00976032" w:rsidRPr="00427347" w:rsidTr="00976032">
        <w:tc>
          <w:tcPr>
            <w:tcW w:w="9795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76032" w:rsidRPr="00474988" w:rsidRDefault="00976032" w:rsidP="00976032">
            <w:pPr>
              <w:pStyle w:val="aa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72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Кадровое обеспечение</w:t>
            </w:r>
          </w:p>
        </w:tc>
      </w:tr>
      <w:tr w:rsidR="00976032" w:rsidRPr="00427347" w:rsidTr="00C204B5">
        <w:trPr>
          <w:trHeight w:val="2106"/>
        </w:trPr>
        <w:tc>
          <w:tcPr>
            <w:tcW w:w="9795" w:type="dxa"/>
            <w:gridSpan w:val="2"/>
            <w:tcBorders>
              <w:bottom w:val="nil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tbl>
            <w:tblPr>
              <w:tblpPr w:leftFromText="180" w:rightFromText="180" w:vertAnchor="text" w:horzAnchor="margin" w:tblpX="245" w:tblpY="159"/>
              <w:tblOverlap w:val="never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65"/>
              <w:gridCol w:w="5387"/>
              <w:gridCol w:w="1724"/>
            </w:tblGrid>
            <w:tr w:rsidR="00976032" w:rsidRPr="00CD663C" w:rsidTr="002F665D">
              <w:trPr>
                <w:trHeight w:val="699"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032" w:rsidRPr="00CD663C" w:rsidRDefault="00976032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032" w:rsidRPr="00CD663C" w:rsidRDefault="00976032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педагогов в МКДОУ</w:t>
                  </w:r>
                </w:p>
                <w:p w:rsidR="00976032" w:rsidRPr="00CD663C" w:rsidRDefault="00976032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«Детский сад № </w:t>
                  </w:r>
                  <w:smartTag w:uri="urn:schemas-microsoft-com:office:smarttags" w:element="metricconverter">
                    <w:smartTagPr>
                      <w:attr w:name="ProductID" w:val="2 г"/>
                    </w:smartTagPr>
                    <w:r w:rsidRPr="00CD663C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2 г</w:t>
                    </w:r>
                  </w:smartTag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Дмитриева»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032" w:rsidRPr="00CD663C" w:rsidRDefault="00976032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976032" w:rsidRPr="00CD663C" w:rsidTr="002F665D">
              <w:trPr>
                <w:trHeight w:val="425"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032" w:rsidRPr="00CD663C" w:rsidRDefault="00976032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Укомплектова</w:t>
                  </w: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ность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032" w:rsidRPr="00CD663C" w:rsidRDefault="00976032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 педагогов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032" w:rsidRPr="00CD663C" w:rsidRDefault="00976032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100%</w:t>
                  </w:r>
                </w:p>
              </w:tc>
            </w:tr>
            <w:tr w:rsidR="00976032" w:rsidRPr="00CD663C" w:rsidTr="002F665D">
              <w:trPr>
                <w:trHeight w:val="520"/>
              </w:trPr>
              <w:tc>
                <w:tcPr>
                  <w:tcW w:w="2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76032" w:rsidRPr="00CD663C" w:rsidRDefault="00976032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Уровень квалиф</w:t>
                  </w: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кации педагогов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032" w:rsidRPr="00CD663C" w:rsidRDefault="00976032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10  педагогов имеют  </w:t>
                  </w: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I</w:t>
                  </w: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квалификационную категорию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032" w:rsidRPr="00CD663C" w:rsidRDefault="00976032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66,7%</w:t>
                  </w:r>
                </w:p>
              </w:tc>
            </w:tr>
            <w:tr w:rsidR="00976032" w:rsidRPr="00CD663C" w:rsidTr="002F665D">
              <w:trPr>
                <w:trHeight w:val="830"/>
              </w:trPr>
              <w:tc>
                <w:tcPr>
                  <w:tcW w:w="26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032" w:rsidRPr="00CD663C" w:rsidRDefault="00976032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76032" w:rsidRPr="00CD663C" w:rsidRDefault="00976032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 педагога  не имеют квалификационной категории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76032" w:rsidRPr="00CD663C" w:rsidRDefault="00976032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33,3%</w:t>
                  </w:r>
                </w:p>
              </w:tc>
            </w:tr>
            <w:tr w:rsidR="00976032" w:rsidRPr="00CD663C" w:rsidTr="002F665D">
              <w:trPr>
                <w:trHeight w:val="273"/>
              </w:trPr>
              <w:tc>
                <w:tcPr>
                  <w:tcW w:w="2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032" w:rsidRPr="00CD663C" w:rsidRDefault="00976032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Образование пед</w:t>
                  </w: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гогов ДОУ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032" w:rsidRPr="002F665D" w:rsidRDefault="002F665D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2F665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Высшее</w:t>
                  </w:r>
                  <w:proofErr w:type="gramEnd"/>
                  <w:r w:rsidRPr="002F665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педагогическое-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3</w:t>
                  </w:r>
                  <w:r w:rsidR="00976032" w:rsidRPr="002F665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педагога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032" w:rsidRPr="002F665D" w:rsidRDefault="002F665D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F665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21</w:t>
                  </w:r>
                  <w:r w:rsidR="00976032" w:rsidRPr="002F665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976032" w:rsidRPr="00CD663C" w:rsidTr="002F665D">
              <w:trPr>
                <w:trHeight w:val="413"/>
              </w:trPr>
              <w:tc>
                <w:tcPr>
                  <w:tcW w:w="2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032" w:rsidRPr="00CD663C" w:rsidRDefault="00976032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032" w:rsidRPr="00CD663C" w:rsidRDefault="00976032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Средне-специальное-10  педагогов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032" w:rsidRPr="00CD663C" w:rsidRDefault="00976032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67% </w:t>
                  </w:r>
                </w:p>
              </w:tc>
            </w:tr>
            <w:tr w:rsidR="00DC6C22" w:rsidRPr="00CD663C" w:rsidTr="002F665D">
              <w:trPr>
                <w:trHeight w:val="95"/>
              </w:trPr>
              <w:tc>
                <w:tcPr>
                  <w:tcW w:w="2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C22" w:rsidRPr="00CD663C" w:rsidRDefault="00DC6C22" w:rsidP="00DC6C2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кадрового состава по стажу педагогов ДОУ</w:t>
                  </w:r>
                </w:p>
                <w:p w:rsidR="00DC6C22" w:rsidRPr="00CD663C" w:rsidRDefault="00DC6C22" w:rsidP="00DC6C2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6C22" w:rsidRPr="00CD663C" w:rsidRDefault="00DC6C22" w:rsidP="00DC6C2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6C22" w:rsidRPr="00CD663C" w:rsidRDefault="00DC6C22" w:rsidP="00DC6C2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6C22" w:rsidRPr="00CD663C" w:rsidRDefault="00DC6C22" w:rsidP="00DC6C2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6C22" w:rsidRPr="00CD663C" w:rsidRDefault="00DC6C22" w:rsidP="00DC6C2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C22" w:rsidRPr="00CD663C" w:rsidRDefault="00DC6C22" w:rsidP="00DC6C2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 3-х лет- 1 педагог</w:t>
                  </w:r>
                </w:p>
                <w:p w:rsidR="00DC6C22" w:rsidRPr="00CD663C" w:rsidRDefault="00DC6C22" w:rsidP="00DC6C2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3-5 лет – 2 педагога</w:t>
                  </w:r>
                </w:p>
                <w:p w:rsidR="00DC6C22" w:rsidRPr="00CD663C" w:rsidRDefault="00DC6C22" w:rsidP="00DC6C2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5-10 лет  –  1 педагог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C22" w:rsidRPr="00CD663C" w:rsidRDefault="00AE3E16" w:rsidP="00DC6C2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7,1</w:t>
                  </w:r>
                  <w:r w:rsidR="00DC6C22"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%</w:t>
                  </w:r>
                </w:p>
                <w:p w:rsidR="00DC6C22" w:rsidRPr="00CD663C" w:rsidRDefault="00AE3E16" w:rsidP="00DC6C2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14,2</w:t>
                  </w:r>
                  <w:r w:rsidR="00DC6C22"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  <w:p w:rsidR="00DC6C22" w:rsidRPr="00CD663C" w:rsidRDefault="00DC6C22" w:rsidP="00DC6C2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7,1%</w:t>
                  </w:r>
                </w:p>
              </w:tc>
            </w:tr>
            <w:tr w:rsidR="00DC6C22" w:rsidRPr="00CD663C" w:rsidTr="002F665D">
              <w:trPr>
                <w:trHeight w:val="380"/>
              </w:trPr>
              <w:tc>
                <w:tcPr>
                  <w:tcW w:w="2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C22" w:rsidRPr="00CD663C" w:rsidRDefault="00DC6C22" w:rsidP="00DC6C2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C22" w:rsidRPr="00CD663C" w:rsidRDefault="00DC6C22" w:rsidP="00DC6C2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10 -15 лет стажа -3 педагога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C22" w:rsidRPr="00CD663C" w:rsidRDefault="00DC6C22" w:rsidP="00DC6C2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21,4%</w:t>
                  </w:r>
                </w:p>
              </w:tc>
            </w:tr>
            <w:tr w:rsidR="00DC6C22" w:rsidRPr="00CD663C" w:rsidTr="002F665D">
              <w:trPr>
                <w:trHeight w:val="360"/>
              </w:trPr>
              <w:tc>
                <w:tcPr>
                  <w:tcW w:w="2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C22" w:rsidRPr="00CD663C" w:rsidRDefault="00DC6C22" w:rsidP="00DC6C2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C22" w:rsidRPr="00CD663C" w:rsidRDefault="00DC6C22" w:rsidP="00DC6C2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15 -20 лет –3</w:t>
                  </w: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педагога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C22" w:rsidRPr="00CD663C" w:rsidRDefault="00AE3E16" w:rsidP="00DC6C2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21,4</w:t>
                  </w:r>
                  <w:r w:rsidR="00DC6C22"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DC6C22" w:rsidRPr="00CD663C" w:rsidTr="002F665D">
              <w:trPr>
                <w:trHeight w:val="520"/>
              </w:trPr>
              <w:tc>
                <w:tcPr>
                  <w:tcW w:w="2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C22" w:rsidRPr="00CD663C" w:rsidRDefault="00DC6C22" w:rsidP="00DC6C2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C22" w:rsidRPr="00CD663C" w:rsidRDefault="00DC6C22" w:rsidP="00DC6C2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 – 25 лет –  1  педагог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C22" w:rsidRPr="00CD663C" w:rsidRDefault="00AE3E16" w:rsidP="00DC6C2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7,1</w:t>
                  </w:r>
                  <w:r w:rsidR="00DC6C22"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DC6C22" w:rsidRPr="00CD663C" w:rsidTr="002F665D">
              <w:trPr>
                <w:trHeight w:val="389"/>
              </w:trPr>
              <w:tc>
                <w:tcPr>
                  <w:tcW w:w="2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C22" w:rsidRPr="00CD663C" w:rsidRDefault="00DC6C22" w:rsidP="00DC6C2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C22" w:rsidRPr="00CD663C" w:rsidRDefault="00DC6C22" w:rsidP="00DC6C2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 лет и выше – 3  педагога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C22" w:rsidRPr="00CD663C" w:rsidRDefault="00DC6C22" w:rsidP="00DC6C2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21,4%</w:t>
                  </w:r>
                </w:p>
              </w:tc>
            </w:tr>
            <w:tr w:rsidR="00976032" w:rsidRPr="00CD663C" w:rsidTr="002F665D">
              <w:trPr>
                <w:trHeight w:val="420"/>
              </w:trPr>
              <w:tc>
                <w:tcPr>
                  <w:tcW w:w="2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032" w:rsidRPr="00CD663C" w:rsidRDefault="00976032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Возрастной состав </w:t>
                  </w: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педагогов ДОУ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032" w:rsidRPr="00CD663C" w:rsidRDefault="00976032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От 25 до 35 лет –2 педагога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032" w:rsidRPr="00CD663C" w:rsidRDefault="00976032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14,2%</w:t>
                  </w:r>
                </w:p>
              </w:tc>
            </w:tr>
            <w:tr w:rsidR="00976032" w:rsidRPr="00CD663C" w:rsidTr="002F665D">
              <w:trPr>
                <w:trHeight w:val="420"/>
              </w:trPr>
              <w:tc>
                <w:tcPr>
                  <w:tcW w:w="2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032" w:rsidRPr="00CD663C" w:rsidRDefault="00976032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032" w:rsidRPr="00CD663C" w:rsidRDefault="00AE3E16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35 до 45 лет  -4 педагога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032" w:rsidRPr="00CD663C" w:rsidRDefault="00AE3E16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28,5</w:t>
                  </w:r>
                  <w:r w:rsidR="00976032"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976032" w:rsidRPr="00CD663C" w:rsidTr="002F665D">
              <w:trPr>
                <w:trHeight w:val="400"/>
              </w:trPr>
              <w:tc>
                <w:tcPr>
                  <w:tcW w:w="2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032" w:rsidRPr="00CD663C" w:rsidRDefault="00976032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032" w:rsidRPr="00CD663C" w:rsidRDefault="00AE3E16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45 до 55 лет – 7</w:t>
                  </w:r>
                  <w:r w:rsidR="00976032"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педагогов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032" w:rsidRPr="00CD663C" w:rsidRDefault="00976032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43,7%</w:t>
                  </w:r>
                </w:p>
              </w:tc>
            </w:tr>
            <w:tr w:rsidR="00976032" w:rsidRPr="00CD663C" w:rsidTr="00C204B5">
              <w:trPr>
                <w:trHeight w:val="333"/>
              </w:trPr>
              <w:tc>
                <w:tcPr>
                  <w:tcW w:w="2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76032" w:rsidRPr="00CD663C" w:rsidRDefault="00976032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76032" w:rsidRPr="00CD663C" w:rsidRDefault="00976032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Свыше 55 лет  -  1 педагог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032" w:rsidRDefault="00976032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D66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7,1%</w:t>
                  </w:r>
                </w:p>
                <w:p w:rsidR="00976032" w:rsidRPr="00CD663C" w:rsidRDefault="00976032" w:rsidP="009760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76032" w:rsidRPr="00427347" w:rsidRDefault="00976032" w:rsidP="0097603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3F65" w:rsidRPr="003F3F65" w:rsidRDefault="003F3F65" w:rsidP="00DC6C22">
      <w:pPr>
        <w:spacing w:after="0" w:line="240" w:lineRule="auto"/>
        <w:textAlignment w:val="baseline"/>
        <w:rPr>
          <w:rFonts w:ascii="Times New Roman" w:hAnsi="Times New Roman" w:cs="Times New Roman"/>
          <w:sz w:val="32"/>
          <w:szCs w:val="28"/>
        </w:rPr>
      </w:pPr>
    </w:p>
    <w:tbl>
      <w:tblPr>
        <w:tblW w:w="9780" w:type="dxa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12"/>
        <w:gridCol w:w="722"/>
        <w:gridCol w:w="5230"/>
      </w:tblGrid>
      <w:tr w:rsidR="00D440F0" w:rsidRPr="00427347" w:rsidTr="00C204B5">
        <w:trPr>
          <w:trHeight w:val="1386"/>
        </w:trPr>
        <w:tc>
          <w:tcPr>
            <w:tcW w:w="4550" w:type="dxa"/>
            <w:gridSpan w:val="3"/>
            <w:tcBorders>
              <w:top w:val="nil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-профессиональный уровень ка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ров;</w:t>
            </w:r>
          </w:p>
          <w:p w:rsidR="00630934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85447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педагогических р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ботников, педагогов, имеющих учёную степень, учёное звание, госуда</w:t>
            </w:r>
            <w:r w:rsidR="008C0CB7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рственные и отраслевые награды;</w:t>
            </w: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молодыми специалист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(наличие нормативных и о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четных документов);</w:t>
            </w:r>
          </w:p>
          <w:p w:rsidR="004B5CAD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творче</w:t>
            </w:r>
            <w:r w:rsidR="009675DC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ские достижения педаг</w:t>
            </w:r>
            <w:r w:rsidR="009675DC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675DC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гов;</w:t>
            </w: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система работы по повышению квалификации и переподготовке педагогических ра</w:t>
            </w:r>
            <w:r w:rsidR="004B5CAD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ботников и ее результативность;</w:t>
            </w:r>
          </w:p>
          <w:p w:rsidR="00EC5B07" w:rsidRDefault="00EC5B07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-формы повышения професси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1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нального мастерства;</w:t>
            </w:r>
          </w:p>
          <w:p w:rsidR="00077254" w:rsidRDefault="00077254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-укомплектованность  ДОО кад</w:t>
            </w:r>
            <w:r w:rsidR="00B1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1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1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</w:p>
          <w:p w:rsidR="00077254" w:rsidRDefault="00077254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-порядок установления заработной платы работников ДОО;</w:t>
            </w: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137B" w:rsidRPr="00427347" w:rsidRDefault="00242607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917AAE" w:rsidRPr="00427347" w:rsidRDefault="00D440F0" w:rsidP="00EC5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-документация по аттестации п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дагогических работников: норм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тивные документы, копии док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ментов о присвоении катего</w:t>
            </w:r>
            <w:r w:rsidR="00C523C6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рии; зап</w:t>
            </w:r>
            <w:r w:rsidR="0091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иси в трудовых книжках;</w:t>
            </w:r>
          </w:p>
        </w:tc>
        <w:tc>
          <w:tcPr>
            <w:tcW w:w="5230" w:type="dxa"/>
            <w:tcBorders>
              <w:top w:val="nil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Удовлетворительный</w:t>
            </w: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1D402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17AAE" w:rsidRDefault="00917AAE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7B5" w:rsidRDefault="004147B5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план работы с молодыми сп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циалистами</w:t>
            </w:r>
            <w:proofErr w:type="gramStart"/>
            <w:r w:rsidR="0091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91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Положение и программа наставничества </w:t>
            </w:r>
          </w:p>
          <w:p w:rsidR="00910CDB" w:rsidRPr="00427347" w:rsidRDefault="00910CDB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254" w:rsidRDefault="00077254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CDB" w:rsidRPr="00427347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</w:t>
            </w:r>
            <w:r w:rsidR="008A716F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тели и лауреаты конкурсов,  ф</w:t>
            </w:r>
            <w:r w:rsidR="008A716F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A716F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675DC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тивалей.</w:t>
            </w:r>
          </w:p>
          <w:p w:rsidR="0052728D" w:rsidRDefault="00D440F0" w:rsidP="00427347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Педагоги в соответствии с планом пр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ходят курсы повышения квалификации и переподготовки педагогических р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ботников. Результат</w:t>
            </w:r>
            <w:r w:rsidR="00AE6EC4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повышение пр</w:t>
            </w:r>
            <w:r w:rsidR="00AE6EC4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E6EC4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фессионализма, 10</w:t>
            </w:r>
            <w:r w:rsidR="008C0CB7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 имеют</w:t>
            </w:r>
            <w:r w:rsidR="0052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I квалификационную категорию.</w:t>
            </w:r>
          </w:p>
          <w:p w:rsidR="00D440F0" w:rsidRPr="00427347" w:rsidRDefault="00D440F0" w:rsidP="00EC5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Самообразование; посещение РМО, м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стер-классов, семинаров-практикумов; курсовая подготовка.</w:t>
            </w:r>
          </w:p>
          <w:p w:rsidR="00077254" w:rsidRDefault="00077254" w:rsidP="00B17A0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CAD" w:rsidRPr="00427347" w:rsidRDefault="00CD663C" w:rsidP="00B17A0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вакансия на 0,5 ставки учителя-логопеда</w:t>
            </w:r>
            <w:r w:rsidR="0041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0,5 ставки педагога-психолога</w:t>
            </w:r>
          </w:p>
          <w:p w:rsidR="0092137B" w:rsidRDefault="00D440F0" w:rsidP="00427347">
            <w:pPr>
              <w:pStyle w:val="aa"/>
              <w:spacing w:after="24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соответствие с Положением об оплате труда работников Муниципального к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зенного образовательного учреждения «Детский сад №2 г. Дмитриева» Дми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риевского района Курской области</w:t>
            </w:r>
            <w:r w:rsidR="00F966AB" w:rsidRPr="0042734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, </w:t>
            </w:r>
            <w:r w:rsidR="00F966AB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утвержденного приказом №121-А 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МКДОУ «Детский сад №2 г. Дмитри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ва» от </w:t>
            </w:r>
            <w:r w:rsidR="00F966AB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66AB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 2019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077254" w:rsidRDefault="00077254" w:rsidP="00427347">
            <w:pPr>
              <w:pStyle w:val="aa"/>
              <w:spacing w:after="24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254" w:rsidRDefault="00077254" w:rsidP="00427347">
            <w:pPr>
              <w:pStyle w:val="aa"/>
              <w:spacing w:after="24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2024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работника</w:t>
            </w:r>
            <w:r w:rsidRPr="00077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прошли аттестацию и подтвердили первую  </w:t>
            </w:r>
            <w:r w:rsidRPr="00077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квалификационную категорию </w:t>
            </w:r>
          </w:p>
          <w:p w:rsidR="0092137B" w:rsidRPr="005B7485" w:rsidRDefault="0092137B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4"/>
                <w:szCs w:val="28"/>
                <w:lang w:eastAsia="ru-RU"/>
              </w:rPr>
            </w:pPr>
          </w:p>
          <w:p w:rsidR="00F64094" w:rsidRPr="004147B5" w:rsidRDefault="00F64094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28"/>
                <w:lang w:eastAsia="ru-RU"/>
              </w:rPr>
            </w:pPr>
          </w:p>
          <w:p w:rsidR="005B7485" w:rsidRPr="007B5205" w:rsidRDefault="005B7485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D440F0" w:rsidRPr="00427347" w:rsidTr="002F665D">
        <w:tc>
          <w:tcPr>
            <w:tcW w:w="4550" w:type="dxa"/>
            <w:gridSpan w:val="3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427347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Выводы.</w:t>
            </w:r>
          </w:p>
        </w:tc>
        <w:tc>
          <w:tcPr>
            <w:tcW w:w="5230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Default="00D440F0" w:rsidP="002A13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Кадровое обеспечение Муниципального бюджетного дошкольного образов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тельного учреждения «Детский сад №2 г. Дмитриева» удовлетворительное, п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дагоги проходят курсовую подготовку и аттестацию в соответствие с ФГОС ДО. </w:t>
            </w:r>
          </w:p>
          <w:p w:rsidR="00917AAE" w:rsidRPr="00917AAE" w:rsidRDefault="00917AAE" w:rsidP="00917A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ДОУ проводится систематическая</w:t>
            </w:r>
          </w:p>
          <w:p w:rsidR="00917AAE" w:rsidRPr="00917AAE" w:rsidRDefault="00917AAE" w:rsidP="00917A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выявлению положительного опыта работы педагогов с детьми по</w:t>
            </w:r>
          </w:p>
          <w:p w:rsidR="00917AAE" w:rsidRDefault="00917AAE" w:rsidP="00917A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разным направлениям деятельности.</w:t>
            </w:r>
          </w:p>
          <w:p w:rsidR="002A1378" w:rsidRPr="00427347" w:rsidRDefault="002A1378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Кадровая политика администрации де</w:t>
            </w:r>
            <w:r w:rsidRPr="002A1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A1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сада создает условия как для пр</w:t>
            </w:r>
            <w:r w:rsidRPr="002A1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A1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фессионального роста педагогов, так и для морального их поощрения и стим</w:t>
            </w:r>
            <w:r w:rsidRPr="002A1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A1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лирования.</w:t>
            </w:r>
          </w:p>
        </w:tc>
      </w:tr>
      <w:tr w:rsidR="00D440F0" w:rsidRPr="00427347" w:rsidTr="002F665D">
        <w:tc>
          <w:tcPr>
            <w:tcW w:w="9780" w:type="dxa"/>
            <w:gridSpan w:val="4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427347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Методическая работа в ДОУ</w:t>
            </w:r>
          </w:p>
        </w:tc>
      </w:tr>
      <w:tr w:rsidR="00D440F0" w:rsidRPr="00427347" w:rsidTr="002F665D">
        <w:tc>
          <w:tcPr>
            <w:tcW w:w="9780" w:type="dxa"/>
            <w:gridSpan w:val="4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427347" w:rsidRDefault="00D440F0" w:rsidP="00427347">
            <w:pPr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работа  проводилась согласно г</w:t>
            </w:r>
            <w:r w:rsidR="0041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одовому плану работы ДОУ на 2023</w:t>
            </w:r>
            <w:r w:rsidR="0089518C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1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2024,  2024-2025</w:t>
            </w:r>
            <w:r w:rsidR="00E705ED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год. </w:t>
            </w:r>
          </w:p>
          <w:p w:rsidR="00D440F0" w:rsidRPr="00427347" w:rsidRDefault="00D440F0" w:rsidP="00427347">
            <w:pPr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участвовали:</w:t>
            </w:r>
          </w:p>
          <w:p w:rsidR="00D440F0" w:rsidRPr="00427347" w:rsidRDefault="00D440F0" w:rsidP="00427347">
            <w:pPr>
              <w:pStyle w:val="af7"/>
              <w:shd w:val="clear" w:color="auto" w:fill="FFFFFF"/>
              <w:tabs>
                <w:tab w:val="right" w:pos="15151"/>
              </w:tabs>
              <w:spacing w:before="225" w:after="225" w:line="240" w:lineRule="auto"/>
              <w:rPr>
                <w:b/>
                <w:bCs/>
                <w:sz w:val="28"/>
                <w:szCs w:val="28"/>
              </w:rPr>
            </w:pPr>
            <w:r w:rsidRPr="00427347">
              <w:rPr>
                <w:rFonts w:eastAsia="Times New Roman"/>
                <w:sz w:val="28"/>
                <w:szCs w:val="28"/>
                <w:lang w:eastAsia="ru-RU"/>
              </w:rPr>
              <w:t>- в работе  районного  методического объединения по темам:</w:t>
            </w:r>
            <w:r w:rsidRPr="00427347">
              <w:rPr>
                <w:i/>
                <w:sz w:val="28"/>
                <w:szCs w:val="28"/>
              </w:rPr>
              <w:t xml:space="preserve"> </w:t>
            </w:r>
            <w:r w:rsidRPr="00427347">
              <w:rPr>
                <w:sz w:val="28"/>
                <w:szCs w:val="28"/>
              </w:rPr>
              <w:t>«</w:t>
            </w:r>
            <w:r w:rsidR="004147B5" w:rsidRPr="004147B5">
              <w:rPr>
                <w:sz w:val="28"/>
                <w:szCs w:val="28"/>
              </w:rPr>
              <w:t>Особенности образовательной деятельности разных видов и культурных практик в соотве</w:t>
            </w:r>
            <w:r w:rsidR="004147B5" w:rsidRPr="004147B5">
              <w:rPr>
                <w:sz w:val="28"/>
                <w:szCs w:val="28"/>
              </w:rPr>
              <w:t>т</w:t>
            </w:r>
            <w:r w:rsidR="004147B5" w:rsidRPr="004147B5">
              <w:rPr>
                <w:sz w:val="28"/>
                <w:szCs w:val="28"/>
              </w:rPr>
              <w:t>ствии с ФОП ДО</w:t>
            </w:r>
            <w:r w:rsidR="00C63D4C" w:rsidRPr="00C63D4C">
              <w:rPr>
                <w:sz w:val="28"/>
                <w:szCs w:val="28"/>
              </w:rPr>
              <w:t>»</w:t>
            </w:r>
            <w:proofErr w:type="gramStart"/>
            <w:r w:rsidR="00C63D4C" w:rsidRPr="00C63D4C">
              <w:rPr>
                <w:sz w:val="28"/>
                <w:szCs w:val="28"/>
              </w:rPr>
              <w:t xml:space="preserve"> </w:t>
            </w:r>
            <w:r w:rsidR="00C63D4C">
              <w:rPr>
                <w:sz w:val="28"/>
                <w:szCs w:val="28"/>
              </w:rPr>
              <w:t>,</w:t>
            </w:r>
            <w:proofErr w:type="gramEnd"/>
            <w:r w:rsidR="00C63D4C">
              <w:rPr>
                <w:sz w:val="28"/>
                <w:szCs w:val="28"/>
              </w:rPr>
              <w:t xml:space="preserve"> </w:t>
            </w:r>
            <w:r w:rsidRPr="00427347">
              <w:rPr>
                <w:sz w:val="28"/>
                <w:szCs w:val="28"/>
              </w:rPr>
              <w:t>«</w:t>
            </w:r>
            <w:r w:rsidR="004147B5" w:rsidRPr="004147B5">
              <w:rPr>
                <w:sz w:val="28"/>
                <w:szCs w:val="28"/>
              </w:rPr>
              <w:t>Современные подходы в организации работы по сенсо</w:t>
            </w:r>
            <w:r w:rsidR="004147B5" w:rsidRPr="004147B5">
              <w:rPr>
                <w:sz w:val="28"/>
                <w:szCs w:val="28"/>
              </w:rPr>
              <w:t>р</w:t>
            </w:r>
            <w:r w:rsidR="004147B5" w:rsidRPr="004147B5">
              <w:rPr>
                <w:sz w:val="28"/>
                <w:szCs w:val="28"/>
              </w:rPr>
              <w:t>ному развитию детей дошкольного возраста</w:t>
            </w:r>
            <w:r w:rsidR="00C6089A" w:rsidRPr="00427347">
              <w:rPr>
                <w:b/>
                <w:bCs/>
                <w:sz w:val="28"/>
                <w:szCs w:val="28"/>
              </w:rPr>
              <w:t>»</w:t>
            </w:r>
            <w:r w:rsidR="00BC1625" w:rsidRPr="00427347">
              <w:rPr>
                <w:sz w:val="28"/>
                <w:szCs w:val="28"/>
              </w:rPr>
              <w:t xml:space="preserve">; </w:t>
            </w:r>
          </w:p>
          <w:p w:rsidR="0092137B" w:rsidRPr="004147B5" w:rsidRDefault="00D440F0" w:rsidP="0037135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тематических педагогических советах: 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147B5" w:rsidRPr="004147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Современные образовательные технологии в ранней профориентации дошкольников»</w:t>
            </w:r>
            <w:r w:rsidR="00E629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37135F" w:rsidRPr="003713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«Формирование у д</w:t>
            </w:r>
            <w:r w:rsidR="0037135F" w:rsidRPr="003713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="0037135F" w:rsidRPr="003713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школьников основ безопасности жизнедеятельности»</w:t>
            </w:r>
            <w:r w:rsidR="009213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440F0" w:rsidRPr="00427347" w:rsidRDefault="00D440F0" w:rsidP="004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5B74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семинарах-практикумах</w:t>
            </w:r>
            <w:r w:rsidR="00C55AC1" w:rsidRPr="005B74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 </w:t>
            </w:r>
            <w:r w:rsidR="0037135F" w:rsidRPr="003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«Формы </w:t>
            </w:r>
            <w:r w:rsidR="0037135F" w:rsidRPr="003713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</w:t>
            </w:r>
            <w:r w:rsidR="0037135F" w:rsidRPr="003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дошкольник</w:t>
            </w:r>
            <w:r w:rsidR="0037135F" w:rsidRPr="003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7135F" w:rsidRPr="003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 </w:t>
            </w:r>
            <w:r w:rsidR="0037135F" w:rsidRPr="003713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</w:t>
            </w:r>
            <w:r w:rsidR="0037135F" w:rsidRPr="003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7135F" w:rsidRPr="003713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ранней</w:t>
            </w:r>
            <w:r w:rsidR="0037135F" w:rsidRPr="003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7135F" w:rsidRPr="003713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профориентации</w:t>
            </w:r>
            <w:r w:rsidR="0037135F" w:rsidRPr="003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="00081EF0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1FE1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1B1FE1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840BE" w:rsidRPr="00D84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Обучаем ОБЖ играя»</w:t>
            </w:r>
            <w:r w:rsidR="00C55AC1" w:rsidRPr="00C5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55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D840BE" w:rsidRPr="00D840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«Детский сад и семья: новые</w:t>
            </w:r>
            <w:r w:rsidR="00D840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грани взаимодействия</w:t>
            </w:r>
            <w:r w:rsidR="00C55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:rsidR="00D440F0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 всех мас</w:t>
            </w:r>
            <w:r w:rsidR="00BD2652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совых мероприятиях, проводимых Ц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ентром детского творчества, где занимали призовые места.</w:t>
            </w:r>
          </w:p>
          <w:p w:rsidR="00B17A01" w:rsidRDefault="00B17A01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Повышению творческой активности педагогов способствовало разнообразие форм методической работы: деловые игры, методические недели, творческие </w:t>
            </w:r>
            <w:r w:rsidRPr="00B1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недели, педагогические советы, смотры-конкурсы, открытые 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оприятия, анкетирование, </w:t>
            </w:r>
            <w:r w:rsidRPr="00B1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т.д. Повышению профессионального мастерства способств</w:t>
            </w:r>
            <w:r w:rsidRPr="00B1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1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вала и работа педагогов по самообразованию, следует отметить актуальность выбранных тем. Тематика консультаций, семинаров, педсоветов, от</w:t>
            </w:r>
            <w:r w:rsidR="00D84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крытых просмотров в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 была подобрана в соответствии с запросами педагогов.</w:t>
            </w:r>
          </w:p>
          <w:p w:rsidR="00B17A01" w:rsidRPr="00427347" w:rsidRDefault="00B17A01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Воспитатели пополнили методический кабинет материалами по всем обр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зовательным областям, по работе с родителям</w:t>
            </w:r>
            <w:r w:rsidR="0040547E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воспитанников, по проектной 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деятельности.</w:t>
            </w:r>
          </w:p>
          <w:p w:rsidR="00D440F0" w:rsidRPr="00427347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440F0" w:rsidRPr="00427347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Выводы</w:t>
            </w:r>
          </w:p>
          <w:p w:rsidR="00917AAE" w:rsidRPr="00917AAE" w:rsidRDefault="00D440F0" w:rsidP="00917A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Методическая работа ведется в соответствие с годовым и учебными планами ДОУ, планом Управления образования, опеки и попечительства. </w:t>
            </w:r>
            <w:r w:rsidR="00917AAE" w:rsidRPr="0091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Актуальным направлением в методич</w:t>
            </w:r>
            <w:r w:rsidR="0091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еской работе детского сада была </w:t>
            </w:r>
            <w:r w:rsidR="00917AAE" w:rsidRPr="0091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="00917AAE" w:rsidRPr="0091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остаѐтся</w:t>
            </w:r>
            <w:proofErr w:type="spellEnd"/>
            <w:r w:rsidR="00917AAE" w:rsidRPr="0091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</w:t>
            </w:r>
            <w:r w:rsidR="00917AAE" w:rsidRPr="0091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17AAE" w:rsidRPr="0091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наставничества, кот</w:t>
            </w:r>
            <w:r w:rsidR="0091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орое помогает адаптироваться не </w:t>
            </w:r>
            <w:r w:rsidR="00917AAE" w:rsidRPr="0091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молодым п</w:t>
            </w:r>
            <w:r w:rsidR="00917AAE" w:rsidRPr="0091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91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дагогам но </w:t>
            </w:r>
            <w:r w:rsidR="00917AAE" w:rsidRPr="0091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педагог</w:t>
            </w:r>
            <w:r w:rsidR="0091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ам, </w:t>
            </w:r>
            <w:r w:rsidR="00917AAE" w:rsidRPr="0091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вышедших после декретного отпуска, получить мет</w:t>
            </w:r>
            <w:r w:rsidR="00917AAE" w:rsidRPr="0091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17AAE" w:rsidRPr="0091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дическую поддержку в профессиональном становлении.</w:t>
            </w:r>
          </w:p>
          <w:p w:rsidR="00917AAE" w:rsidRPr="00917AAE" w:rsidRDefault="00917AAE" w:rsidP="00917A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Важное значение для личностной и профессиональной самореализации</w:t>
            </w:r>
          </w:p>
          <w:p w:rsidR="00D440F0" w:rsidRPr="00427347" w:rsidRDefault="00917AAE" w:rsidP="00917A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педагога, признания высоких результатов его труда является участие в ко</w:t>
            </w:r>
            <w:r w:rsidRPr="0091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1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курсах педагогического мастерства.</w:t>
            </w:r>
          </w:p>
        </w:tc>
      </w:tr>
      <w:tr w:rsidR="00D440F0" w:rsidRPr="00427347" w:rsidTr="002F665D">
        <w:tc>
          <w:tcPr>
            <w:tcW w:w="9780" w:type="dxa"/>
            <w:gridSpan w:val="4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427347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6. Учебно - методическое, библиотечно-информационное обеспечение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440F0" w:rsidRPr="00427347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D440F0" w:rsidRPr="00427347" w:rsidTr="002F665D">
        <w:tc>
          <w:tcPr>
            <w:tcW w:w="9780" w:type="dxa"/>
            <w:gridSpan w:val="4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74436" w:rsidRDefault="00D74436" w:rsidP="003E0B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Библиотечно-информационное и учебно-методическое обеспечение образов</w:t>
            </w:r>
            <w:r w:rsidRPr="00D7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7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тельного процесса обновляется в соответствии с изменениями в </w:t>
            </w:r>
            <w:proofErr w:type="spellStart"/>
            <w:r w:rsidRPr="00D7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</w:t>
            </w:r>
            <w:r w:rsidRPr="00D7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7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</w:t>
            </w:r>
            <w:proofErr w:type="spellEnd"/>
            <w:r w:rsidRPr="00D7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базе и актуальными потребностями участников образовательных о</w:t>
            </w:r>
            <w:r w:rsidRPr="00D7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7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ношений. </w:t>
            </w:r>
          </w:p>
          <w:p w:rsidR="00D74436" w:rsidRDefault="00D74436" w:rsidP="003E0B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Наличие о</w:t>
            </w:r>
            <w:r w:rsidR="003E0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фициального сайта, страничек ДОУ</w:t>
            </w:r>
            <w:r w:rsidRPr="00D7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социальных сетях, групп в </w:t>
            </w:r>
            <w:proofErr w:type="spellStart"/>
            <w:r w:rsidR="003E0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Сферуме</w:t>
            </w:r>
            <w:proofErr w:type="spellEnd"/>
            <w:r w:rsidR="003E0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7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открытость и доступность информации о деятель</w:t>
            </w:r>
            <w:r w:rsidR="003E0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E0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E0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ДОУ</w:t>
            </w:r>
            <w:r w:rsidRPr="00D7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Разделы сайта содержат доступную и актуальную инф</w:t>
            </w:r>
            <w:r w:rsidR="003E0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ормацию о деятельности  детского сада</w:t>
            </w:r>
            <w:r w:rsidRPr="00D7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повышение педагогической компетенции род</w:t>
            </w:r>
            <w:r w:rsidRPr="00D7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7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телей.</w:t>
            </w:r>
          </w:p>
          <w:p w:rsidR="00D93959" w:rsidRDefault="00D93959" w:rsidP="00D939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и содержание официального </w:t>
            </w:r>
            <w:r w:rsidRPr="00D939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сайта </w:t>
            </w:r>
          </w:p>
          <w:p w:rsidR="00D93959" w:rsidRDefault="00492CF2" w:rsidP="003E0B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tgtFrame="_blank" w:history="1">
              <w:r w:rsidR="00D93959" w:rsidRPr="00D93959">
                <w:rPr>
                  <w:rStyle w:val="afa"/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ds2-dmitriev-r38.gosweb.gosuslugi.ru</w:t>
              </w:r>
            </w:hyperlink>
            <w:r w:rsidR="00D9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3959" w:rsidRPr="00D9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законодательству (приказ Федеральной службы по надзору в сфере образования и науки от 14.08.2020 г. № 831 «Об утверждении требований к структуре официального сайта образ</w:t>
            </w:r>
            <w:r w:rsidR="00D93959" w:rsidRPr="00D9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93959" w:rsidRPr="00D9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вательной организации в информационно-телекоммуникационной сети «И</w:t>
            </w:r>
            <w:r w:rsidR="00D93959" w:rsidRPr="00D9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93959" w:rsidRPr="00D9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тернет» и формату представления на нем информации»)</w:t>
            </w:r>
          </w:p>
          <w:p w:rsidR="00D440F0" w:rsidRPr="00427347" w:rsidRDefault="003E0BB1" w:rsidP="003E0B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</w:t>
            </w:r>
            <w:r w:rsidR="00D74436" w:rsidRPr="00D7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достаточной степени укомплектовано учебно-методической, информационно</w:t>
            </w:r>
            <w:r w:rsidR="00D7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74436" w:rsidRPr="00D7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справочной литературой, художественной литературой для детей (хрестоматии для чтения, сказки, стихи, рассказы отечественных и зар</w:t>
            </w:r>
            <w:r w:rsidR="00D74436" w:rsidRPr="00D7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74436" w:rsidRPr="00D7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бежных писателей), периодическими изданиями, методическими материал</w:t>
            </w:r>
            <w:r w:rsidR="00D74436" w:rsidRPr="00D7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74436" w:rsidRPr="00D7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ми, дидактическими пособиями, игровым оборудованием. Оборудование и оснащение методического кабинета достаточно для реализации образовател</w:t>
            </w:r>
            <w:r w:rsidR="00D74436" w:rsidRPr="00D7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D74436" w:rsidRPr="00D7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ных программ. В методическом кабинете созданы условия для возможности организации совместной деятельности педагогов.</w:t>
            </w:r>
          </w:p>
        </w:tc>
      </w:tr>
      <w:tr w:rsidR="00D440F0" w:rsidRPr="00427347" w:rsidTr="002F665D">
        <w:tc>
          <w:tcPr>
            <w:tcW w:w="9780" w:type="dxa"/>
            <w:gridSpan w:val="4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427347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D440F0" w:rsidRPr="00427347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 Материально- техническое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73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обеспечение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440F0" w:rsidRPr="00427347" w:rsidTr="002F665D">
        <w:trPr>
          <w:trHeight w:val="262"/>
        </w:trPr>
        <w:tc>
          <w:tcPr>
            <w:tcW w:w="3828" w:type="dxa"/>
            <w:gridSpan w:val="2"/>
            <w:vMerge w:val="restart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7.1.Состояние  материально-технической базы.</w:t>
            </w: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309" w:rsidRDefault="00202309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309" w:rsidRDefault="00202309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309" w:rsidRDefault="00202309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309" w:rsidRDefault="00202309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309" w:rsidRDefault="00202309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309" w:rsidRDefault="00202309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309" w:rsidRDefault="00202309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309" w:rsidRDefault="00202309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964" w:rsidRDefault="00E62964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964" w:rsidRDefault="00E62964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964" w:rsidRDefault="00E62964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964" w:rsidRDefault="00E62964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964" w:rsidRDefault="00E62964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964" w:rsidRDefault="00E62964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964" w:rsidRDefault="00E62964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964" w:rsidRDefault="00E62964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36" w:rsidRDefault="00D74436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36" w:rsidRDefault="00D74436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36" w:rsidRDefault="00D74436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36" w:rsidRDefault="00D74436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36" w:rsidRDefault="00D74436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36" w:rsidRDefault="00D74436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436" w:rsidRDefault="00D74436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3959" w:rsidRDefault="00D93959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3959" w:rsidRDefault="00D93959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3959" w:rsidRDefault="00D93959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Выводы</w:t>
            </w:r>
          </w:p>
        </w:tc>
        <w:tc>
          <w:tcPr>
            <w:tcW w:w="5952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840BE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ДОУ  размещено среди одн</w:t>
            </w:r>
            <w:proofErr w:type="gramStart"/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двухэтажной жилой застройки, удалено от магистральных улиц, промышленных и коммунальных пре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20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приятий, рядом находится СОШ №2 г. Дми</w:t>
            </w:r>
            <w:r w:rsidR="00920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920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риева .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 самостоятельный земельный участок  4421 м.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  <w:p w:rsidR="00D840BE" w:rsidRDefault="00D840BE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2024 году детский сад стал участником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="00FC2F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екта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Народный бюджет» в Курской области.</w:t>
            </w:r>
          </w:p>
          <w:p w:rsidR="00FC2F99" w:rsidRPr="00D840BE" w:rsidRDefault="00FC2F99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C2F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Установлено современное ограждение по п</w:t>
            </w:r>
            <w:r w:rsidRPr="00FC2F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FC2F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риметру территории и на прогулочных пл</w:t>
            </w:r>
            <w:r w:rsidRPr="00FC2F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FC2F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щадках, соответствующее требованиям бе</w:t>
            </w:r>
            <w:r w:rsidRPr="00FC2F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 w:rsidRPr="00FC2F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опасности и антитеррористической защи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ще</w:t>
            </w:r>
            <w:r w:rsidRPr="00FC2F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FC2F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ности, частично заменены покрытия прог</w:t>
            </w:r>
            <w:r w:rsidRPr="00FC2F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FC2F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лочных площадок, проведено уличное осв</w:t>
            </w:r>
            <w:r w:rsidRPr="00FC2F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FC2F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щение по территории детского сада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D440F0" w:rsidRPr="00427347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 озеленен, на нем выделены зоны: прогулочные площадки, хозяйственная зона. Зона застройки включает в себя основное зд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и здание </w:t>
            </w:r>
            <w:proofErr w:type="spellStart"/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хозблока</w:t>
            </w:r>
            <w:proofErr w:type="spellEnd"/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территории отсу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ствуют постройки, функционально не связа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с образовательным учреждением.</w:t>
            </w: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Физкультурно-спортивная зона представл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  площадкой,  оборудована гимнастическ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снарядами. Спортивно-игровые площадки имеют травяной покров.</w:t>
            </w: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 прогулочных участков размещается ср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 зеленых насаждений, в отдалении от хозя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зоны. Она включает площадки для подвижных игр и тихого отдыха. На террит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риях игровых площадок имеется игровое об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рудование.</w:t>
            </w: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Въезды и входы на участок, проезды, дорожка к хозяйственным постройкам, к площадкам для мусоросборников асфальтированы.</w:t>
            </w:r>
          </w:p>
          <w:p w:rsidR="00D440F0" w:rsidRPr="00427347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учреждения типовое 2-х этажное 1988 года постройки общей площадью 1185м.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Здание учреждения имеет набор помещений: 6 групповые помещения с отдельными спальн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3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ми, музыкально 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зал, кабинет медицинской сестры (лицензия № ЛО-46-01-000682 от 28.09.2012 г.), кабинет заведующего, </w:t>
            </w:r>
            <w:r w:rsidR="001A0077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</w:t>
            </w:r>
            <w:r w:rsidR="001A0077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A0077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дический кабинет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пищеблок и раздевалки, коридоры,  технические и служебные помещ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ния. Вход в здание оборудован двойным та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буром, имеются запасные выходы.</w:t>
            </w: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Раздевалки размещены на 1 и 2 этаже, осн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r w:rsidR="00FC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 вешалками для одежды и шкафчиками для одежды и обуви детей.</w:t>
            </w: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  помещения включают: рабочую зону с размещенными учебными столами для воспитанников, рабочую зону воспитателя, дополнительное пространство для размещения учебно-наглядных пособий, технических средств обучения, зону для игр и возможной активной деятельности.</w:t>
            </w: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Спальни оборудованы стационарными кров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тями. Туалетные зоны делятся на умывальную и зону санузлов. В умыва</w:t>
            </w:r>
            <w:r w:rsidR="002957EE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льной зоне распол</w:t>
            </w:r>
            <w:r w:rsidR="002957EE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957EE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жены раковины</w:t>
            </w:r>
            <w:r w:rsidR="00AF78CA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</w:t>
            </w:r>
            <w:proofErr w:type="gramStart"/>
            <w:r w:rsidR="0033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33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FC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младшей 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душевой поддон с душевыми лейками - на гибких шлангах, в подготовительной группе зоны санузлов разделены перегородками для мальчиков и девочек.</w:t>
            </w: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кабинет оснащен  необходимым оборудованием в соответствии с  требовани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  санитарных норм.</w:t>
            </w:r>
          </w:p>
          <w:p w:rsidR="00D440F0" w:rsidRDefault="00D440F0" w:rsidP="00202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своей деятельности  дошкольное учреж</w:t>
            </w:r>
            <w:r w:rsidR="00202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202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02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стремится создать условия 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развития каждого ребёнка в соответствии с его индив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дуальностью путём реализации личностно- ориентированного учебно-воспитательного процесса.</w:t>
            </w:r>
          </w:p>
          <w:p w:rsidR="00CD663C" w:rsidRPr="00CD663C" w:rsidRDefault="00CD663C" w:rsidP="00CD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CD663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Мат</w:t>
            </w:r>
            <w:r w:rsidR="00E6296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ериально-техническое состояние д</w:t>
            </w:r>
            <w:r w:rsidRPr="00CD663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етского сада и</w:t>
            </w:r>
            <w:r w:rsidRPr="00CD663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r w:rsidRPr="00CD663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территории соответствует действу</w:t>
            </w:r>
            <w:r w:rsidRPr="00CD663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ю</w:t>
            </w:r>
            <w:r w:rsidRPr="00CD663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щим санитарным требованиям к</w:t>
            </w:r>
            <w:r w:rsidRPr="00CD663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r w:rsidRPr="00CD663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устройству, содержанию и</w:t>
            </w:r>
            <w:r w:rsidRPr="00CD663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r w:rsidRPr="00CD663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организации режима работы в</w:t>
            </w:r>
            <w:r w:rsidRPr="00CD663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r w:rsidRPr="00CD663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дошкольных организациях, правилам п</w:t>
            </w:r>
            <w:r w:rsidRPr="00CD663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</w:t>
            </w:r>
            <w:r w:rsidRPr="00CD663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жарной безопасности, требованиям охраны труда.</w:t>
            </w:r>
          </w:p>
          <w:p w:rsidR="00CD663C" w:rsidRPr="00CD663C" w:rsidRDefault="00CD663C" w:rsidP="00CD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CD663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РППС учитывает особенности реализуемой ОП ДО. В каждой возрастной группе имеется </w:t>
            </w:r>
            <w:r w:rsidRPr="00CD663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достаточное количество современных разв</w:t>
            </w:r>
            <w:r w:rsidRPr="00CD663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</w:t>
            </w:r>
            <w:r w:rsidRPr="00CD663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вающих пособий и игрушек. В каждой во</w:t>
            </w:r>
            <w:r w:rsidRPr="00CD663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</w:t>
            </w:r>
            <w:r w:rsidRPr="00CD663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растной группе РППС обладает свойствами открытой системы и выполняет образовател</w:t>
            </w:r>
            <w:r w:rsidRPr="00CD663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ь</w:t>
            </w:r>
            <w:r w:rsidRPr="00CD663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ную, развивающую, воспитывающую, стим</w:t>
            </w:r>
            <w:r w:rsidRPr="00CD663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</w:t>
            </w:r>
            <w:r w:rsidRPr="00CD663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лирующую функции.</w:t>
            </w:r>
          </w:p>
          <w:p w:rsidR="00D440F0" w:rsidRPr="00427347" w:rsidRDefault="00D440F0" w:rsidP="004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предметно-развивающей среды в ДОУ выстраивается в соответствии с при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ципами построения предметно-пространственной развиваю</w:t>
            </w:r>
            <w:r w:rsidR="00E6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 среды в соо</w:t>
            </w:r>
            <w:r w:rsidR="00E6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E6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ветствии с ФГОС и ФОП ДО.</w:t>
            </w:r>
          </w:p>
          <w:p w:rsidR="00D440F0" w:rsidRPr="00427347" w:rsidRDefault="00D440F0" w:rsidP="004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Музыкально-спортивный зал оборудован по всем параметрам современных  требований: д ля музыкально-театрального развития: муз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кальные инструменты,  музыкальный  центр, куклы разных видов, видеотека, фонотека, т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атральные и танцевальные костюмы, пальч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ковые и музыкальные дидактические игры;  для физического развития - всё необходимое оборудование для общеразвивающих и осно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видов деятельности, сухой бассейн, тр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нажеры, мягкие модули.</w:t>
            </w:r>
          </w:p>
          <w:p w:rsidR="00D440F0" w:rsidRPr="00427347" w:rsidRDefault="00D440F0" w:rsidP="004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групповых помещениях в соответствии с возрастом есть игровые зоны по половой пр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надлежности с соответствующими игрушками, мини-центры по экологии, познавательному и речевому  развитию, театрализации, масте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ские по художественно-продуктивному тво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честву, по физическому и музыкальному ра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витию.</w:t>
            </w:r>
          </w:p>
          <w:p w:rsidR="00836FE1" w:rsidRPr="00427347" w:rsidRDefault="00D440F0" w:rsidP="004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детском саду оборудованы уголки </w:t>
            </w:r>
            <w:r w:rsidR="00836FE1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«Дорога и дети» и уголок по ОБЖ.</w:t>
            </w:r>
          </w:p>
          <w:p w:rsidR="00F95580" w:rsidRPr="00427347" w:rsidRDefault="00D440F0" w:rsidP="004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Позитивный результат в воспитании и образовании детей даёт эффективное  испол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зование технических ресурсов учреждения. В настоящее время в детском саду в состав  и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формац</w:t>
            </w:r>
            <w:r w:rsidR="00F95580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ионно-технической базы входят</w:t>
            </w:r>
            <w:r w:rsidR="00BE63AE" w:rsidRPr="00427347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: </w:t>
            </w:r>
            <w:r w:rsidR="00BE63AE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95580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</w:t>
            </w:r>
            <w:r w:rsidR="00BE63AE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D6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95580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ноутбука, </w:t>
            </w:r>
            <w:r w:rsidR="001B4859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принтера, </w:t>
            </w:r>
          </w:p>
          <w:p w:rsidR="00D440F0" w:rsidRDefault="00E92660" w:rsidP="004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цифровой фотоаппарат</w:t>
            </w:r>
            <w:r w:rsidR="00D440F0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</w:t>
            </w:r>
            <w:r w:rsidR="0072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деокамера, 6</w:t>
            </w:r>
            <w:r w:rsidR="00D440F0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</w:t>
            </w:r>
            <w:r w:rsidR="00D440F0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440F0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визоров,</w:t>
            </w:r>
            <w:r w:rsidR="005A3FA8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музыкальных  центра, выход в </w:t>
            </w:r>
            <w:r w:rsidR="00D440F0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D440F0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440F0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тернет.</w:t>
            </w:r>
          </w:p>
          <w:p w:rsidR="00D440F0" w:rsidRPr="00427347" w:rsidRDefault="00D93959" w:rsidP="00FC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РППС учитывает особенности реализуемой ОП </w:t>
            </w:r>
            <w:proofErr w:type="gramStart"/>
            <w:r w:rsidRPr="00D9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D9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каждой возрастной группе имеется достаточное количество современных разв</w:t>
            </w:r>
            <w:r w:rsidRPr="00D9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9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вающих пособий и игрушек. В каждой во</w:t>
            </w:r>
            <w:r w:rsidRPr="00D9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D9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растной группе РППС обладает свойствами </w:t>
            </w:r>
            <w:r w:rsidRPr="00D9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открытой системы и выполняет образовател</w:t>
            </w:r>
            <w:r w:rsidRPr="00D9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D9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ную, развивающую, воспитывающую, стим</w:t>
            </w:r>
            <w:r w:rsidRPr="00D9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683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лирующую функции.</w:t>
            </w:r>
          </w:p>
        </w:tc>
      </w:tr>
      <w:tr w:rsidR="00D440F0" w:rsidRPr="00427347" w:rsidTr="002F665D">
        <w:trPr>
          <w:trHeight w:val="656"/>
        </w:trPr>
        <w:tc>
          <w:tcPr>
            <w:tcW w:w="3828" w:type="dxa"/>
            <w:gridSpan w:val="2"/>
            <w:vMerge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427347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Совершенствуется  материально-техническое обеспечение, по основным параметрам соо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</w:t>
            </w:r>
            <w:r w:rsidR="00E6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ствующее требованиям ФГОС и ФОП </w:t>
            </w:r>
            <w:proofErr w:type="gramStart"/>
            <w:r w:rsidR="00E6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E6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440F0" w:rsidRPr="00427347" w:rsidTr="002F665D">
        <w:trPr>
          <w:trHeight w:val="1961"/>
        </w:trPr>
        <w:tc>
          <w:tcPr>
            <w:tcW w:w="3828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275EB1" w:rsidRDefault="00275EB1" w:rsidP="00275EB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0F0" w:rsidRPr="00427347" w:rsidRDefault="00D440F0" w:rsidP="00275EB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7.2.Соблюдение в ДОУ мер противопожарной и ант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террористической безопа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ности.</w:t>
            </w:r>
          </w:p>
        </w:tc>
        <w:tc>
          <w:tcPr>
            <w:tcW w:w="5952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427347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Основным нормативно-правовым актом, содержащим положение об обеспечении бе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опасности участников образовательного пр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цесса, является закон РФ «Об образовании», который в пп.3 ч.3 ст.32 устанавливает отве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ственность образовательного учреждения за жизнь и здоровье воспитанников и работников учреждения во время образовательного пр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цесса.</w:t>
            </w:r>
          </w:p>
          <w:p w:rsidR="00D440F0" w:rsidRPr="00427347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 направлениями деятельности а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детского сада по обеспечению безопасности в детском саду являются:</w:t>
            </w:r>
          </w:p>
          <w:p w:rsidR="00D440F0" w:rsidRPr="00427347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-охрана жизни и здоровья детей;</w:t>
            </w:r>
          </w:p>
          <w:p w:rsidR="00D440F0" w:rsidRPr="00427347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-пожарная безопасность;</w:t>
            </w:r>
          </w:p>
          <w:p w:rsidR="00D440F0" w:rsidRPr="00427347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-антитеррористическая безопасность;</w:t>
            </w:r>
          </w:p>
          <w:p w:rsidR="00D440F0" w:rsidRPr="00427347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выполнения санитарно-</w:t>
            </w:r>
          </w:p>
          <w:p w:rsidR="00D440F0" w:rsidRPr="00427347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гигиенических требований;</w:t>
            </w:r>
          </w:p>
          <w:p w:rsidR="00D440F0" w:rsidRPr="00427347" w:rsidRDefault="00D440F0" w:rsidP="0042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-охрана труда.</w:t>
            </w:r>
          </w:p>
          <w:p w:rsidR="00D440F0" w:rsidRPr="00427347" w:rsidRDefault="00D440F0" w:rsidP="0042734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ДОУ в полном объеме обеспечено сре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ствами пожаротушения, соблюдаются треб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к содержанию эвакуационных выходов.</w:t>
            </w:r>
          </w:p>
          <w:p w:rsidR="00D440F0" w:rsidRPr="00427347" w:rsidRDefault="00D440F0" w:rsidP="00ED7F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Федеральным законом и Правилами Пожарной безопасности, на ка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 этаже вывешены планы эвакуации людей при пожаре, ежемесячно проводятся занятия (плановая эвакуация детей) с сотрудниками по умению </w:t>
            </w:r>
            <w:r w:rsidR="00920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действовать при пожаре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целевые инструктажи. В здании </w:t>
            </w:r>
            <w:r w:rsidRPr="0042734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орган</w:t>
            </w:r>
            <w:r w:rsidRPr="0042734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и</w:t>
            </w:r>
            <w:r w:rsidRPr="0042734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зован автоматический мониторинг сигналов удаленных систем пожарной сигнализации </w:t>
            </w:r>
            <w:r w:rsidRPr="00427347">
              <w:rPr>
                <w:rFonts w:ascii="Times New Roman" w:hAnsi="Times New Roman" w:cs="Times New Roman"/>
                <w:sz w:val="28"/>
                <w:szCs w:val="28"/>
              </w:rPr>
              <w:t>«Сирена МЧС».</w:t>
            </w:r>
          </w:p>
          <w:p w:rsidR="00D440F0" w:rsidRPr="00427347" w:rsidRDefault="00D440F0" w:rsidP="00ED7F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своевременно и полностью выполняются предписания Государственного пожарного надзора.</w:t>
            </w:r>
          </w:p>
          <w:p w:rsidR="00D440F0" w:rsidRPr="00427347" w:rsidRDefault="00D440F0" w:rsidP="0042734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Не менее важным направлением является обеспечение комплексной безопасности учр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ждения, его антитеррористическая защище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ность</w:t>
            </w:r>
            <w:r w:rsidRPr="00427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средствами тревожной сигнализации по 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GSM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-каналу</w:t>
            </w:r>
            <w:r w:rsidR="009C6943"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2054D" w:rsidRPr="00427347" w:rsidRDefault="0092054D" w:rsidP="0042734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05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отработки правильного поведения во вр</w:t>
            </w:r>
            <w:r w:rsidRPr="009205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9205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мя чрезвычайных ситуаций в течение учебн</w:t>
            </w:r>
            <w:r w:rsidRPr="009205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9205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 года регулярно по плану проводились тр</w:t>
            </w:r>
            <w:r w:rsidRPr="009205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9205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нировочные плановые и внеплановые мер</w:t>
            </w:r>
            <w:r w:rsidRPr="009205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9205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приятия с детьми и работниками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440F0" w:rsidRPr="00427347" w:rsidRDefault="00D440F0" w:rsidP="002023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Главной целью по охране труда в ДОУ являе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создание и обеспечение здоровых и бе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опасных условий труда, сохранение жизни и здоровья воспитанников и сотрудников в пр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цессе труда, воспитания и организованного отдыха, создание оптимального режима труда обучения и организованного отдыха. Так, к примеру, разработано соглашение по охране труда, осуществляется ежегодная диспансер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зация сотрудников.</w:t>
            </w:r>
          </w:p>
        </w:tc>
      </w:tr>
      <w:tr w:rsidR="00D440F0" w:rsidRPr="00427347" w:rsidTr="00683E49">
        <w:trPr>
          <w:trHeight w:val="697"/>
        </w:trPr>
        <w:tc>
          <w:tcPr>
            <w:tcW w:w="3828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427347" w:rsidRDefault="009C6510" w:rsidP="0068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7.3. Состояние территории ДОУ</w:t>
            </w:r>
          </w:p>
        </w:tc>
        <w:tc>
          <w:tcPr>
            <w:tcW w:w="5952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427347" w:rsidRDefault="00D440F0" w:rsidP="0068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</w:tr>
      <w:tr w:rsidR="00D440F0" w:rsidRPr="00427347" w:rsidTr="00683E49">
        <w:trPr>
          <w:trHeight w:val="1041"/>
        </w:trPr>
        <w:tc>
          <w:tcPr>
            <w:tcW w:w="3828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D440F0" w:rsidRPr="00427347" w:rsidRDefault="00D440F0" w:rsidP="0068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Выводы.</w:t>
            </w:r>
          </w:p>
        </w:tc>
        <w:tc>
          <w:tcPr>
            <w:tcW w:w="5952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D440F0" w:rsidRPr="00427347" w:rsidRDefault="00D440F0" w:rsidP="0068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Соблюдаются  в  ДОУ меры по охране жизни и здоровья детей, противопожарной и ант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27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террористической безопасности, охране труда.</w:t>
            </w:r>
          </w:p>
        </w:tc>
      </w:tr>
      <w:tr w:rsidR="0005207F" w:rsidRPr="00427347" w:rsidTr="002F665D">
        <w:tc>
          <w:tcPr>
            <w:tcW w:w="3828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05207F" w:rsidRPr="00427347" w:rsidRDefault="0005207F" w:rsidP="00275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5EB1" w:rsidRDefault="00275EB1" w:rsidP="00275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5207F" w:rsidRPr="0005207F" w:rsidRDefault="0005207F" w:rsidP="00275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73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 Медицинское обеспечение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273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ДОО, сохранение и укреп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r w:rsidRPr="004273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4273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273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здоровья воспитанников.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05207F" w:rsidRPr="0005207F" w:rsidRDefault="0005207F" w:rsidP="0005207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Медицинское обслуживание детей в ДОУ ос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ществляется старшей медицинской  сестрой. Общее санитарно-гигиеническое состояние д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школьного учреждения соответствует  требов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ниям Госсанэпиднадзора: питьевой, световой и воздушный режимы соответствуют нормам.</w:t>
            </w:r>
          </w:p>
          <w:p w:rsidR="0005207F" w:rsidRPr="0005207F" w:rsidRDefault="0005207F" w:rsidP="0005207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Для наиболее эффективной организации оздоровительных  и профилактических мер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приятий в качестве одного из основных при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ё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мов работы используется мониторинг состо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ния здоровья вновь поступивших детей, что важно для своевременного выявления отклон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ний. Для сокращения сроков адаптации, мин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мизации отрицательных   реакций у детей при поступлении их в ДОУ чётко организовано их медико-педагогическое обслуживание с учётом возраста, состояния здоровья и индивидуал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ных особенностей. На основании бесед и наблюдений за поведением ребёнка в группе 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старшая  медсестра и воспитатели дают ко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сультации родителям, индивидуальные для каждого ребёнка.  </w:t>
            </w:r>
          </w:p>
          <w:p w:rsidR="0005207F" w:rsidRPr="0005207F" w:rsidRDefault="0005207F" w:rsidP="0005207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По мере необходимости устанавлив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ется неполный день пребывания в ДОУ, щад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щий режим, проводится закаливание, соглас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ванное с родителями.</w:t>
            </w:r>
          </w:p>
          <w:p w:rsidR="0005207F" w:rsidRPr="0005207F" w:rsidRDefault="0005207F" w:rsidP="0005207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Детей, часто болеющих, с хроническими заболеваниями, берут на диспансерный учёт с последующими оздоровительными меропри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тиями согласно плану.</w:t>
            </w:r>
          </w:p>
          <w:p w:rsidR="0005207F" w:rsidRPr="0005207F" w:rsidRDefault="0005207F" w:rsidP="0005207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Ежемесячно старшей медсестрой пров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дится анализ посещаемости и заболеваемости детей. Результаты анализа и возможные прич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 заболеваний обсуждаются на совещаниях при заведующем с воспитателями, принимаю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ся меры по устранению причин заболеваний, зависящих от ДОУ. </w:t>
            </w:r>
          </w:p>
          <w:p w:rsidR="0005207F" w:rsidRPr="0005207F" w:rsidRDefault="0005207F" w:rsidP="0005207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Медицинское обслуживание детей в ДОУ строится на основе следующих нормативно-правовых документов:</w:t>
            </w:r>
          </w:p>
          <w:p w:rsidR="0005207F" w:rsidRPr="0005207F" w:rsidRDefault="0005207F" w:rsidP="0005207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- приказа Министерства здравоохранения  Российской Федерации от 05.11.2013 года     N 822н «Об утверждении порядка оказания мед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цинской помощи несовершеннолетним, в том числе в период обучения и воспитания в обр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зовательных организациях» ( с изменениями и дополнениями);</w:t>
            </w:r>
          </w:p>
          <w:p w:rsidR="0005207F" w:rsidRDefault="002A3047" w:rsidP="0005207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- СП 2.4.3648-20 «</w:t>
            </w:r>
            <w:r w:rsidR="0005207F"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Санитарно-эпидемиологические требования к организац</w:t>
            </w:r>
            <w:r w:rsidR="0005207F"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05207F"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ям воспитания и обучения, отдыха и оздоровл</w:t>
            </w:r>
            <w:r w:rsidR="0005207F"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="0005207F"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ния детей и молодеж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и»</w:t>
            </w:r>
          </w:p>
          <w:p w:rsidR="002A3047" w:rsidRPr="0005207F" w:rsidRDefault="002A3047" w:rsidP="0005207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2A3047"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СанПиН 1.2.3685-21 «</w:t>
            </w:r>
            <w:r w:rsidRPr="002A30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Гигиенические норм</w:t>
            </w:r>
            <w:r w:rsidRPr="002A30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2A30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тивы и требования к обеспечению безопасности и (или) безвредности для человека факторов сре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ды обитания» </w:t>
            </w:r>
          </w:p>
          <w:p w:rsidR="0005207F" w:rsidRPr="0005207F" w:rsidRDefault="0005207F" w:rsidP="0005207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- письма МО РФ  от 14.03.2000 г. №65\23-16 «О гигиенических требованиях к максимальной нагрузке на детей дошкольного возраста в о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ганизационных формах обучения.</w:t>
            </w:r>
          </w:p>
          <w:p w:rsidR="0005207F" w:rsidRPr="0005207F" w:rsidRDefault="0005207F" w:rsidP="0005207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- методических рекомендаций Минздрава и института питания АМН «Питание детей в де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Pr="000520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ских дошкольных учреждениях». </w:t>
            </w:r>
          </w:p>
        </w:tc>
      </w:tr>
      <w:tr w:rsidR="0005207F" w:rsidRPr="00427347" w:rsidTr="002F665D">
        <w:tc>
          <w:tcPr>
            <w:tcW w:w="3828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275EB1" w:rsidRDefault="00275EB1" w:rsidP="0027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07F" w:rsidRDefault="0005207F" w:rsidP="0027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Организация питания.</w:t>
            </w:r>
          </w:p>
          <w:p w:rsidR="0005207F" w:rsidRPr="00427347" w:rsidRDefault="0005207F" w:rsidP="0027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05207F" w:rsidRPr="0005207F" w:rsidRDefault="0005207F" w:rsidP="0005207F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питания в ДОУ осуществляется заведующим ДОУ.</w:t>
            </w:r>
          </w:p>
          <w:p w:rsidR="0005207F" w:rsidRPr="0005207F" w:rsidRDefault="0005207F" w:rsidP="0005207F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Продукты питания приобретаются в орг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низациях, имеющих разрешение служб  сан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тарно-эпидемиологического надзора на их и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пользование в ДОУ.</w:t>
            </w:r>
          </w:p>
          <w:p w:rsidR="0005207F" w:rsidRPr="0005207F" w:rsidRDefault="0005207F" w:rsidP="0005207F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ДОУ обеспечивает полноценное сбала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сированное питание детей в соответствии с их возрастом и временем пребывания в ДОУ по утверждённым в установленном порядке но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мам. Установлено четырехразовое питание д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 в день из расчёта 10,5  часового пребыв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ребёнка в детском саду: в промежутке между завтраком и обедом организуется д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полнительный приём пищи- второй завтрак, включающий  напиток  или сок, или свежие фрукты.</w:t>
            </w:r>
          </w:p>
          <w:p w:rsidR="0005207F" w:rsidRPr="0005207F" w:rsidRDefault="0005207F" w:rsidP="0005207F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Питание детей в ДОУ осуществляется в соответствии с требованиями </w:t>
            </w:r>
            <w:proofErr w:type="spellStart"/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мерного 10-дневного меню, разработанного на основе физиологических потребностей в пищ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 веществах и норм питания и утверждённ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</w:t>
            </w:r>
            <w:proofErr w:type="spellStart"/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Роспотребнадзором</w:t>
            </w:r>
            <w:proofErr w:type="spellEnd"/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207F" w:rsidRPr="00427347" w:rsidRDefault="0005207F" w:rsidP="007228BA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ответственность за заявку на продукты питания, их поставку (количество, качество, цену), качество питания, С-витаминизацию блюд, закладку продуктов п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тания, кулинарную обработку, выход блюд, вкусовые качества пищи, за санитарное со ст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яние пищеблока, правильность хранения, с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блюдения сроков    реализации продуктов  во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лагается на заведующего, старшую медсестру, работников пищеблока и заведующего хозя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ством.</w:t>
            </w:r>
            <w:proofErr w:type="gramEnd"/>
          </w:p>
        </w:tc>
      </w:tr>
      <w:tr w:rsidR="0005207F" w:rsidRPr="00427347" w:rsidTr="002F665D">
        <w:tc>
          <w:tcPr>
            <w:tcW w:w="3828" w:type="dxa"/>
            <w:gridSpan w:val="2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275EB1" w:rsidRDefault="00275EB1" w:rsidP="00275EB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5EB1" w:rsidRDefault="00275EB1" w:rsidP="00275EB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07F" w:rsidRPr="00427347" w:rsidRDefault="0005207F" w:rsidP="00275EB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Функционирование внутренней системы оценки качества образования.</w:t>
            </w: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:rsidR="0005207F" w:rsidRPr="0005207F" w:rsidRDefault="0005207F" w:rsidP="0005207F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система оценки качества образов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36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в МКДОУ «Детский сад №2 г. Дмитриева»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рассматривается как</w:t>
            </w:r>
          </w:p>
          <w:p w:rsidR="0005207F" w:rsidRPr="0005207F" w:rsidRDefault="0005207F" w:rsidP="0005207F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по получению объективной и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формации о состоянии системы образования в</w:t>
            </w:r>
          </w:p>
          <w:p w:rsidR="0005207F" w:rsidRPr="0005207F" w:rsidRDefault="0005207F" w:rsidP="0005207F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учреждении и принятия обоснованных упра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ленческих решений по достижению качестве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и перспектив развития обр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зовательной организации. Процесс функцион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внутренней оценки качества образов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регламентирует Положение о внутренней системе</w:t>
            </w:r>
          </w:p>
          <w:p w:rsidR="0005207F" w:rsidRPr="0005207F" w:rsidRDefault="0005207F" w:rsidP="0005207F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оценки качества дошкольного образования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МКДОУ «Детский сад №2 г. Дмитриева»</w:t>
            </w:r>
          </w:p>
          <w:p w:rsidR="0005207F" w:rsidRPr="0005207F" w:rsidRDefault="0005207F" w:rsidP="0005207F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Предметом системы оценки качества образов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являются:</w:t>
            </w:r>
          </w:p>
          <w:p w:rsidR="0005207F" w:rsidRPr="0005207F" w:rsidRDefault="0005207F" w:rsidP="00FC2F99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качество условий реализации образо</w:t>
            </w:r>
            <w:r w:rsidR="00FC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вательной программы дошкольного </w:t>
            </w:r>
            <w:r w:rsidR="00275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06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 МКДОУ «Детский сад №2 г. Дмитриева»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5207F" w:rsidRPr="0005207F" w:rsidRDefault="0005207F" w:rsidP="0005207F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качество условий присмотра и ухода за дет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ми;</w:t>
            </w:r>
          </w:p>
          <w:p w:rsidR="0005207F" w:rsidRPr="0005207F" w:rsidRDefault="0005207F" w:rsidP="0005207F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удовлетворенность родителей (законных представителей) обучающихся качеством</w:t>
            </w:r>
          </w:p>
          <w:p w:rsidR="0005207F" w:rsidRDefault="004060A0" w:rsidP="004060A0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дошкольного образования </w:t>
            </w:r>
          </w:p>
          <w:p w:rsidR="004060A0" w:rsidRDefault="004060A0" w:rsidP="004060A0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качества образовательной де</w:t>
            </w:r>
            <w:r w:rsidRPr="00406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406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</w:t>
            </w:r>
            <w:r w:rsidR="00FC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в 2024</w:t>
            </w:r>
            <w:r w:rsidRPr="00406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показал эффективную работу педагогического коллектива по всем п</w:t>
            </w:r>
            <w:r w:rsidRPr="00406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06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казателям.</w:t>
            </w:r>
          </w:p>
          <w:p w:rsidR="0055003B" w:rsidRPr="00427347" w:rsidRDefault="0055003B" w:rsidP="0055003B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оценки качества образования учт</w:t>
            </w:r>
            <w:r w:rsidRPr="0055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5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составлении данного отчета, </w:t>
            </w:r>
            <w:r w:rsidRPr="0055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повлияют на задачи, планируемые к решению в следу</w:t>
            </w:r>
            <w:r w:rsidRPr="0055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55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щем учебном году. Полученные результаты б</w:t>
            </w:r>
            <w:r w:rsidRPr="0055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5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дут использованы при планировании системы контроля на следующий учебный год.</w:t>
            </w:r>
          </w:p>
        </w:tc>
      </w:tr>
      <w:tr w:rsidR="004060A0" w:rsidRPr="00427347" w:rsidTr="00E81E27">
        <w:trPr>
          <w:trHeight w:val="1102"/>
        </w:trPr>
        <w:tc>
          <w:tcPr>
            <w:tcW w:w="3816" w:type="dxa"/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4060A0" w:rsidRDefault="004060A0" w:rsidP="004060A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60A0" w:rsidRDefault="004060A0" w:rsidP="004060A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60A0" w:rsidRDefault="004060A0" w:rsidP="004060A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60A0" w:rsidRDefault="004060A0" w:rsidP="004060A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60A0" w:rsidRPr="00427347" w:rsidRDefault="004060A0" w:rsidP="004060A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Основные направления ближайшего развития ДОУ</w:t>
            </w:r>
          </w:p>
        </w:tc>
        <w:tc>
          <w:tcPr>
            <w:tcW w:w="5964" w:type="dxa"/>
            <w:gridSpan w:val="3"/>
            <w:shd w:val="clear" w:color="auto" w:fill="auto"/>
            <w:vAlign w:val="center"/>
          </w:tcPr>
          <w:p w:rsidR="004060A0" w:rsidRPr="004060A0" w:rsidRDefault="004060A0" w:rsidP="004060A0">
            <w:pPr>
              <w:spacing w:after="0" w:line="24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 ходе проведенного анализа деятельности образовательного учреждения, исходя из во</w:t>
            </w:r>
            <w:r w:rsidRPr="00406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FC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никших в 2024</w:t>
            </w:r>
            <w:r w:rsidRPr="00406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проблем, определены сл</w:t>
            </w:r>
            <w:r w:rsidRPr="00406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06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  <w:r w:rsidR="00D74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ющие за</w:t>
            </w:r>
            <w:r w:rsidR="00FC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дачи на 2025</w:t>
            </w:r>
            <w:r w:rsidRPr="00406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год:</w:t>
            </w:r>
          </w:p>
          <w:p w:rsidR="00E81E27" w:rsidRPr="00E81E27" w:rsidRDefault="00F02A9B" w:rsidP="00683E49">
            <w:pPr>
              <w:spacing w:after="0" w:line="24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81E27" w:rsidRPr="00E8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успешной деятельности в условиях м</w:t>
            </w:r>
            <w:r w:rsidR="00E81E27" w:rsidRPr="00E8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81E27" w:rsidRPr="00E8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дернизации образования МДОУ </w:t>
            </w:r>
            <w:proofErr w:type="gramStart"/>
            <w:r w:rsidR="00E81E27" w:rsidRPr="00E8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</w:t>
            </w:r>
            <w:proofErr w:type="gramEnd"/>
          </w:p>
          <w:p w:rsidR="00E81E27" w:rsidRPr="00E81E27" w:rsidRDefault="00E81E27" w:rsidP="00683E49">
            <w:pPr>
              <w:spacing w:after="0" w:line="24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реализовать следующие направления развития:</w:t>
            </w:r>
          </w:p>
          <w:p w:rsidR="00E81E27" w:rsidRPr="00E81E27" w:rsidRDefault="00E81E27" w:rsidP="00683E49">
            <w:pPr>
              <w:spacing w:after="0" w:line="24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8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совершенствовать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ьно-техническую базу учреждения </w:t>
            </w:r>
            <w:r w:rsidRPr="00E8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включая мног</w:t>
            </w:r>
            <w:r w:rsidRPr="00E8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8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канальный подход;</w:t>
            </w:r>
          </w:p>
          <w:p w:rsidR="00E81E27" w:rsidRPr="00E81E27" w:rsidRDefault="00E81E27" w:rsidP="00683E49">
            <w:pPr>
              <w:spacing w:after="0" w:line="24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8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повышать уровень професси</w:t>
            </w:r>
            <w:r w:rsidRPr="00E8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8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нальных знаний и умений педагогов;</w:t>
            </w:r>
          </w:p>
          <w:p w:rsidR="00E81E27" w:rsidRPr="00E81E27" w:rsidRDefault="00E81E27" w:rsidP="00683E49">
            <w:pPr>
              <w:spacing w:after="0" w:line="24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8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работу по аттестации педагогич</w:t>
            </w:r>
            <w:r w:rsidRPr="00E8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683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работников на первую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высшую </w:t>
            </w:r>
            <w:r w:rsidRPr="00E8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</w:t>
            </w:r>
            <w:r w:rsidRPr="00E8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8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рии;</w:t>
            </w:r>
          </w:p>
          <w:p w:rsidR="00E81E27" w:rsidRPr="00E81E27" w:rsidRDefault="00E81E27" w:rsidP="00683E49">
            <w:pPr>
              <w:spacing w:after="0" w:line="24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8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усилить работу по сохранению здоровья участников </w:t>
            </w:r>
            <w:proofErr w:type="spellStart"/>
            <w:r w:rsidRPr="00E8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8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процесса, продолжить внедрение </w:t>
            </w:r>
            <w:proofErr w:type="spellStart"/>
            <w:r w:rsidRPr="00E8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</w:t>
            </w:r>
            <w:r w:rsidRPr="00E8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683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регающих</w:t>
            </w:r>
            <w:proofErr w:type="spellEnd"/>
            <w:r w:rsidR="00683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гий;</w:t>
            </w:r>
          </w:p>
          <w:p w:rsidR="00E81E27" w:rsidRPr="00E81E27" w:rsidRDefault="00E81E27" w:rsidP="00683E49">
            <w:pPr>
              <w:spacing w:after="0" w:line="24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8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должать участвовать в </w:t>
            </w:r>
            <w:r w:rsidR="00ED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различных профе</w:t>
            </w:r>
            <w:r w:rsidR="00ED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D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сиональных и творческих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конкурсах</w:t>
            </w:r>
            <w:r w:rsidRPr="00E8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02A9B" w:rsidRPr="00427347" w:rsidRDefault="00E81E27" w:rsidP="00683E49">
            <w:pPr>
              <w:spacing w:after="0" w:line="24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8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систему эффективного взаим</w:t>
            </w:r>
            <w:r w:rsidRPr="00E8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8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 с семьями </w:t>
            </w:r>
            <w:proofErr w:type="gramStart"/>
            <w:r w:rsidRPr="00E8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  <w:r w:rsidR="00F02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-усиление</w:t>
            </w:r>
            <w:proofErr w:type="gramEnd"/>
            <w:r w:rsidR="00F02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террористической защищенности.</w:t>
            </w:r>
          </w:p>
        </w:tc>
      </w:tr>
    </w:tbl>
    <w:p w:rsidR="00150239" w:rsidRPr="00427347" w:rsidRDefault="00150239" w:rsidP="00427347">
      <w:pPr>
        <w:spacing w:line="240" w:lineRule="auto"/>
        <w:rPr>
          <w:sz w:val="28"/>
          <w:szCs w:val="28"/>
        </w:rPr>
      </w:pPr>
    </w:p>
    <w:sectPr w:rsidR="00150239" w:rsidRPr="00427347" w:rsidSect="00683E49">
      <w:footerReference w:type="default" r:id="rId13"/>
      <w:pgSz w:w="11906" w:h="16838"/>
      <w:pgMar w:top="568" w:right="282" w:bottom="709" w:left="993" w:header="5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CF2" w:rsidRDefault="00492CF2">
      <w:pPr>
        <w:spacing w:after="0" w:line="240" w:lineRule="auto"/>
      </w:pPr>
      <w:r>
        <w:separator/>
      </w:r>
    </w:p>
  </w:endnote>
  <w:endnote w:type="continuationSeparator" w:id="0">
    <w:p w:rsidR="00492CF2" w:rsidRDefault="0049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41114"/>
      <w:docPartObj>
        <w:docPartGallery w:val="Page Numbers (Bottom of Page)"/>
        <w:docPartUnique/>
      </w:docPartObj>
    </w:sdtPr>
    <w:sdtEndPr/>
    <w:sdtContent>
      <w:p w:rsidR="00C204B5" w:rsidRDefault="00C204B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B6A">
          <w:rPr>
            <w:noProof/>
          </w:rPr>
          <w:t>27</w:t>
        </w:r>
        <w:r>
          <w:fldChar w:fldCharType="end"/>
        </w:r>
      </w:p>
    </w:sdtContent>
  </w:sdt>
  <w:p w:rsidR="00C204B5" w:rsidRDefault="00C204B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CF2" w:rsidRDefault="00492CF2">
      <w:pPr>
        <w:spacing w:after="0" w:line="240" w:lineRule="auto"/>
      </w:pPr>
      <w:r>
        <w:separator/>
      </w:r>
    </w:p>
  </w:footnote>
  <w:footnote w:type="continuationSeparator" w:id="0">
    <w:p w:rsidR="00492CF2" w:rsidRDefault="0049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7A1"/>
    <w:multiLevelType w:val="multilevel"/>
    <w:tmpl w:val="956C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12688"/>
    <w:multiLevelType w:val="multilevel"/>
    <w:tmpl w:val="C684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B34AA"/>
    <w:multiLevelType w:val="hybridMultilevel"/>
    <w:tmpl w:val="55B8D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474E3"/>
    <w:multiLevelType w:val="hybridMultilevel"/>
    <w:tmpl w:val="D62A7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16D16"/>
    <w:multiLevelType w:val="hybridMultilevel"/>
    <w:tmpl w:val="12745C6A"/>
    <w:lvl w:ilvl="0" w:tplc="D8D885EA">
      <w:start w:val="1"/>
      <w:numFmt w:val="bullet"/>
      <w:lvlText w:val=""/>
      <w:lvlJc w:val="left"/>
      <w:pPr>
        <w:ind w:left="155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5">
    <w:nsid w:val="2D8D2FF0"/>
    <w:multiLevelType w:val="multilevel"/>
    <w:tmpl w:val="9D92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A7961"/>
    <w:multiLevelType w:val="multilevel"/>
    <w:tmpl w:val="9E222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60588E"/>
    <w:multiLevelType w:val="hybridMultilevel"/>
    <w:tmpl w:val="1A1A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6546A"/>
    <w:multiLevelType w:val="multilevel"/>
    <w:tmpl w:val="7A8EF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9A0381"/>
    <w:multiLevelType w:val="multilevel"/>
    <w:tmpl w:val="7A8EF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5E47CF"/>
    <w:multiLevelType w:val="hybridMultilevel"/>
    <w:tmpl w:val="2892C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56B37"/>
    <w:multiLevelType w:val="multilevel"/>
    <w:tmpl w:val="F26E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277A9C"/>
    <w:multiLevelType w:val="multilevel"/>
    <w:tmpl w:val="F068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171BA0"/>
    <w:multiLevelType w:val="multilevel"/>
    <w:tmpl w:val="EDD2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DC3924"/>
    <w:multiLevelType w:val="multilevel"/>
    <w:tmpl w:val="D6F4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BA514E"/>
    <w:multiLevelType w:val="multilevel"/>
    <w:tmpl w:val="A97A4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C57427"/>
    <w:multiLevelType w:val="multilevel"/>
    <w:tmpl w:val="9E2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990F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D13D29"/>
    <w:multiLevelType w:val="multilevel"/>
    <w:tmpl w:val="155A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2A1EE1"/>
    <w:multiLevelType w:val="multilevel"/>
    <w:tmpl w:val="9E82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A0734D"/>
    <w:multiLevelType w:val="multilevel"/>
    <w:tmpl w:val="33F6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8"/>
  </w:num>
  <w:num w:numId="5">
    <w:abstractNumId w:val="12"/>
  </w:num>
  <w:num w:numId="6">
    <w:abstractNumId w:val="19"/>
  </w:num>
  <w:num w:numId="7">
    <w:abstractNumId w:val="14"/>
  </w:num>
  <w:num w:numId="8">
    <w:abstractNumId w:val="13"/>
  </w:num>
  <w:num w:numId="9">
    <w:abstractNumId w:val="16"/>
  </w:num>
  <w:num w:numId="10">
    <w:abstractNumId w:val="5"/>
  </w:num>
  <w:num w:numId="11">
    <w:abstractNumId w:val="18"/>
  </w:num>
  <w:num w:numId="12">
    <w:abstractNumId w:val="0"/>
  </w:num>
  <w:num w:numId="13">
    <w:abstractNumId w:val="20"/>
  </w:num>
  <w:num w:numId="14">
    <w:abstractNumId w:val="1"/>
  </w:num>
  <w:num w:numId="15">
    <w:abstractNumId w:val="4"/>
  </w:num>
  <w:num w:numId="16">
    <w:abstractNumId w:val="9"/>
  </w:num>
  <w:num w:numId="17">
    <w:abstractNumId w:val="7"/>
  </w:num>
  <w:num w:numId="18">
    <w:abstractNumId w:val="3"/>
  </w:num>
  <w:num w:numId="19">
    <w:abstractNumId w:val="2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94"/>
    <w:rsid w:val="0000061D"/>
    <w:rsid w:val="000056B2"/>
    <w:rsid w:val="000140B3"/>
    <w:rsid w:val="0001635D"/>
    <w:rsid w:val="00024A30"/>
    <w:rsid w:val="000420FB"/>
    <w:rsid w:val="00042159"/>
    <w:rsid w:val="000474C6"/>
    <w:rsid w:val="0005207F"/>
    <w:rsid w:val="00055F5B"/>
    <w:rsid w:val="000713E1"/>
    <w:rsid w:val="00077254"/>
    <w:rsid w:val="00081EF0"/>
    <w:rsid w:val="00086056"/>
    <w:rsid w:val="000870D5"/>
    <w:rsid w:val="00096C31"/>
    <w:rsid w:val="000A15B7"/>
    <w:rsid w:val="000A78AF"/>
    <w:rsid w:val="000A7F98"/>
    <w:rsid w:val="000C0706"/>
    <w:rsid w:val="000D120A"/>
    <w:rsid w:val="000D1A6A"/>
    <w:rsid w:val="000D683F"/>
    <w:rsid w:val="000E4411"/>
    <w:rsid w:val="000E5982"/>
    <w:rsid w:val="00102581"/>
    <w:rsid w:val="00106747"/>
    <w:rsid w:val="001076DA"/>
    <w:rsid w:val="00112918"/>
    <w:rsid w:val="00113AE3"/>
    <w:rsid w:val="00123FE7"/>
    <w:rsid w:val="00126D3D"/>
    <w:rsid w:val="0013135C"/>
    <w:rsid w:val="001351D5"/>
    <w:rsid w:val="00145AD5"/>
    <w:rsid w:val="00146041"/>
    <w:rsid w:val="00147713"/>
    <w:rsid w:val="00150239"/>
    <w:rsid w:val="0015211E"/>
    <w:rsid w:val="00162C6B"/>
    <w:rsid w:val="0016769D"/>
    <w:rsid w:val="00173CAC"/>
    <w:rsid w:val="001747DF"/>
    <w:rsid w:val="001761C0"/>
    <w:rsid w:val="00181A00"/>
    <w:rsid w:val="00185FB5"/>
    <w:rsid w:val="00187395"/>
    <w:rsid w:val="001969CA"/>
    <w:rsid w:val="00197618"/>
    <w:rsid w:val="001A0077"/>
    <w:rsid w:val="001A43E7"/>
    <w:rsid w:val="001B06A8"/>
    <w:rsid w:val="001B1FE1"/>
    <w:rsid w:val="001B4825"/>
    <w:rsid w:val="001B4859"/>
    <w:rsid w:val="001C0949"/>
    <w:rsid w:val="001C6D3E"/>
    <w:rsid w:val="001D2872"/>
    <w:rsid w:val="001D3A83"/>
    <w:rsid w:val="001D4020"/>
    <w:rsid w:val="001D50D0"/>
    <w:rsid w:val="001E1EF4"/>
    <w:rsid w:val="001E436A"/>
    <w:rsid w:val="001E64A7"/>
    <w:rsid w:val="001F3BA3"/>
    <w:rsid w:val="001F520B"/>
    <w:rsid w:val="001F5F50"/>
    <w:rsid w:val="001F6AFB"/>
    <w:rsid w:val="002014EC"/>
    <w:rsid w:val="00202309"/>
    <w:rsid w:val="00205C0A"/>
    <w:rsid w:val="00210CFB"/>
    <w:rsid w:val="00212AEB"/>
    <w:rsid w:val="002247AF"/>
    <w:rsid w:val="002249F9"/>
    <w:rsid w:val="00225539"/>
    <w:rsid w:val="00226972"/>
    <w:rsid w:val="002370B4"/>
    <w:rsid w:val="00242607"/>
    <w:rsid w:val="002472E7"/>
    <w:rsid w:val="002523D5"/>
    <w:rsid w:val="00252D87"/>
    <w:rsid w:val="00261BBD"/>
    <w:rsid w:val="00270C4B"/>
    <w:rsid w:val="00275EB1"/>
    <w:rsid w:val="0028068A"/>
    <w:rsid w:val="002957EE"/>
    <w:rsid w:val="002A1378"/>
    <w:rsid w:val="002A3047"/>
    <w:rsid w:val="002A5CA2"/>
    <w:rsid w:val="002C17C8"/>
    <w:rsid w:val="002C44F1"/>
    <w:rsid w:val="002D63A7"/>
    <w:rsid w:val="002E76B5"/>
    <w:rsid w:val="002F0967"/>
    <w:rsid w:val="002F2A7B"/>
    <w:rsid w:val="002F665D"/>
    <w:rsid w:val="002F7DB6"/>
    <w:rsid w:val="00306B6A"/>
    <w:rsid w:val="003132E9"/>
    <w:rsid w:val="003266E4"/>
    <w:rsid w:val="00326EDF"/>
    <w:rsid w:val="00333D38"/>
    <w:rsid w:val="00351104"/>
    <w:rsid w:val="00355C0D"/>
    <w:rsid w:val="003615F5"/>
    <w:rsid w:val="00362832"/>
    <w:rsid w:val="0036546E"/>
    <w:rsid w:val="003710AD"/>
    <w:rsid w:val="0037135F"/>
    <w:rsid w:val="00383073"/>
    <w:rsid w:val="00383275"/>
    <w:rsid w:val="00383440"/>
    <w:rsid w:val="00385EE7"/>
    <w:rsid w:val="00385FCC"/>
    <w:rsid w:val="003871DB"/>
    <w:rsid w:val="003943E1"/>
    <w:rsid w:val="003B06E6"/>
    <w:rsid w:val="003B51C9"/>
    <w:rsid w:val="003B6A46"/>
    <w:rsid w:val="003D35B2"/>
    <w:rsid w:val="003D377E"/>
    <w:rsid w:val="003D38B0"/>
    <w:rsid w:val="003E0BB1"/>
    <w:rsid w:val="003E1E36"/>
    <w:rsid w:val="003E51DE"/>
    <w:rsid w:val="003E7816"/>
    <w:rsid w:val="003F3F65"/>
    <w:rsid w:val="004023EF"/>
    <w:rsid w:val="004037D6"/>
    <w:rsid w:val="00404FC0"/>
    <w:rsid w:val="0040547E"/>
    <w:rsid w:val="004060A0"/>
    <w:rsid w:val="00406364"/>
    <w:rsid w:val="0040705A"/>
    <w:rsid w:val="0041104F"/>
    <w:rsid w:val="004147B5"/>
    <w:rsid w:val="00414B6C"/>
    <w:rsid w:val="00416026"/>
    <w:rsid w:val="00427347"/>
    <w:rsid w:val="0043089B"/>
    <w:rsid w:val="00431128"/>
    <w:rsid w:val="004435BE"/>
    <w:rsid w:val="004603E6"/>
    <w:rsid w:val="00472B4A"/>
    <w:rsid w:val="00474988"/>
    <w:rsid w:val="004813ED"/>
    <w:rsid w:val="00492CF2"/>
    <w:rsid w:val="004B0D3C"/>
    <w:rsid w:val="004B351E"/>
    <w:rsid w:val="004B4DBC"/>
    <w:rsid w:val="004B5CAD"/>
    <w:rsid w:val="004C2B38"/>
    <w:rsid w:val="004C7D17"/>
    <w:rsid w:val="004C7F95"/>
    <w:rsid w:val="004D5A86"/>
    <w:rsid w:val="004E0180"/>
    <w:rsid w:val="004E0E41"/>
    <w:rsid w:val="004E3E9D"/>
    <w:rsid w:val="004F7182"/>
    <w:rsid w:val="00510019"/>
    <w:rsid w:val="005120C0"/>
    <w:rsid w:val="0052728D"/>
    <w:rsid w:val="0053153E"/>
    <w:rsid w:val="0054058D"/>
    <w:rsid w:val="0054476C"/>
    <w:rsid w:val="00545D4A"/>
    <w:rsid w:val="00546B55"/>
    <w:rsid w:val="00546D7A"/>
    <w:rsid w:val="005477CD"/>
    <w:rsid w:val="0055003B"/>
    <w:rsid w:val="00554D90"/>
    <w:rsid w:val="005568E0"/>
    <w:rsid w:val="0056629B"/>
    <w:rsid w:val="00566CF2"/>
    <w:rsid w:val="00582F62"/>
    <w:rsid w:val="00583A59"/>
    <w:rsid w:val="00584151"/>
    <w:rsid w:val="00592638"/>
    <w:rsid w:val="005936D4"/>
    <w:rsid w:val="005949A7"/>
    <w:rsid w:val="005A2B74"/>
    <w:rsid w:val="005A3B6C"/>
    <w:rsid w:val="005A3FA8"/>
    <w:rsid w:val="005A7D17"/>
    <w:rsid w:val="005B3780"/>
    <w:rsid w:val="005B7485"/>
    <w:rsid w:val="005C32A3"/>
    <w:rsid w:val="005E6403"/>
    <w:rsid w:val="005F5741"/>
    <w:rsid w:val="006052C6"/>
    <w:rsid w:val="00612F08"/>
    <w:rsid w:val="006262B9"/>
    <w:rsid w:val="00630934"/>
    <w:rsid w:val="00633CDD"/>
    <w:rsid w:val="006371E1"/>
    <w:rsid w:val="006435A7"/>
    <w:rsid w:val="00646B5C"/>
    <w:rsid w:val="00662786"/>
    <w:rsid w:val="00666D4C"/>
    <w:rsid w:val="006729E1"/>
    <w:rsid w:val="006749FF"/>
    <w:rsid w:val="00683E49"/>
    <w:rsid w:val="006A0526"/>
    <w:rsid w:val="006A467F"/>
    <w:rsid w:val="006C79EA"/>
    <w:rsid w:val="006D3926"/>
    <w:rsid w:val="006D7B1E"/>
    <w:rsid w:val="006E37FF"/>
    <w:rsid w:val="006F24C9"/>
    <w:rsid w:val="006F73B0"/>
    <w:rsid w:val="007018F8"/>
    <w:rsid w:val="00705D5B"/>
    <w:rsid w:val="00711009"/>
    <w:rsid w:val="00716E0D"/>
    <w:rsid w:val="00717167"/>
    <w:rsid w:val="007228BA"/>
    <w:rsid w:val="00727FBB"/>
    <w:rsid w:val="00732C7D"/>
    <w:rsid w:val="00736E35"/>
    <w:rsid w:val="00740AB8"/>
    <w:rsid w:val="00753CB8"/>
    <w:rsid w:val="007715DA"/>
    <w:rsid w:val="00776EA0"/>
    <w:rsid w:val="00795962"/>
    <w:rsid w:val="007972B4"/>
    <w:rsid w:val="007978A1"/>
    <w:rsid w:val="007A23C3"/>
    <w:rsid w:val="007A2E58"/>
    <w:rsid w:val="007A6380"/>
    <w:rsid w:val="007B1597"/>
    <w:rsid w:val="007B5205"/>
    <w:rsid w:val="007C6A13"/>
    <w:rsid w:val="007C78D1"/>
    <w:rsid w:val="007E0D35"/>
    <w:rsid w:val="007E64E7"/>
    <w:rsid w:val="007F18C4"/>
    <w:rsid w:val="0080753E"/>
    <w:rsid w:val="00817429"/>
    <w:rsid w:val="00817D94"/>
    <w:rsid w:val="00820467"/>
    <w:rsid w:val="008209E0"/>
    <w:rsid w:val="008276CC"/>
    <w:rsid w:val="00836FE1"/>
    <w:rsid w:val="00837AF1"/>
    <w:rsid w:val="0084312D"/>
    <w:rsid w:val="00851FE0"/>
    <w:rsid w:val="00852AE5"/>
    <w:rsid w:val="00855FB7"/>
    <w:rsid w:val="00857C2D"/>
    <w:rsid w:val="00876F66"/>
    <w:rsid w:val="008853FC"/>
    <w:rsid w:val="008877D3"/>
    <w:rsid w:val="008941E4"/>
    <w:rsid w:val="00894218"/>
    <w:rsid w:val="0089518C"/>
    <w:rsid w:val="008A0486"/>
    <w:rsid w:val="008A6621"/>
    <w:rsid w:val="008A716F"/>
    <w:rsid w:val="008B5565"/>
    <w:rsid w:val="008C0CB7"/>
    <w:rsid w:val="008C4028"/>
    <w:rsid w:val="008C61E5"/>
    <w:rsid w:val="008D265B"/>
    <w:rsid w:val="008D75A6"/>
    <w:rsid w:val="008D7A0A"/>
    <w:rsid w:val="008E3BEF"/>
    <w:rsid w:val="008F2416"/>
    <w:rsid w:val="008F36C9"/>
    <w:rsid w:val="008F58F8"/>
    <w:rsid w:val="008F69C9"/>
    <w:rsid w:val="008F77D8"/>
    <w:rsid w:val="00901B5A"/>
    <w:rsid w:val="00903A90"/>
    <w:rsid w:val="00906836"/>
    <w:rsid w:val="0090714D"/>
    <w:rsid w:val="00910CDB"/>
    <w:rsid w:val="00917AAE"/>
    <w:rsid w:val="0092054D"/>
    <w:rsid w:val="0092137B"/>
    <w:rsid w:val="00922883"/>
    <w:rsid w:val="009240D8"/>
    <w:rsid w:val="0092603B"/>
    <w:rsid w:val="00932CD2"/>
    <w:rsid w:val="00935D4E"/>
    <w:rsid w:val="00940559"/>
    <w:rsid w:val="00944FC9"/>
    <w:rsid w:val="009577A2"/>
    <w:rsid w:val="0096157D"/>
    <w:rsid w:val="009675DC"/>
    <w:rsid w:val="00976032"/>
    <w:rsid w:val="00980A55"/>
    <w:rsid w:val="00983363"/>
    <w:rsid w:val="00991B3D"/>
    <w:rsid w:val="00994662"/>
    <w:rsid w:val="009A68D9"/>
    <w:rsid w:val="009B3A27"/>
    <w:rsid w:val="009B5E8A"/>
    <w:rsid w:val="009C2459"/>
    <w:rsid w:val="009C4354"/>
    <w:rsid w:val="009C5C10"/>
    <w:rsid w:val="009C6510"/>
    <w:rsid w:val="009C6943"/>
    <w:rsid w:val="009C6D1B"/>
    <w:rsid w:val="009C76DF"/>
    <w:rsid w:val="009D73C3"/>
    <w:rsid w:val="009E0C64"/>
    <w:rsid w:val="009E39AE"/>
    <w:rsid w:val="009F0B75"/>
    <w:rsid w:val="009F45C2"/>
    <w:rsid w:val="00A15B4B"/>
    <w:rsid w:val="00A33EDE"/>
    <w:rsid w:val="00A35CC7"/>
    <w:rsid w:val="00A44944"/>
    <w:rsid w:val="00A47ABA"/>
    <w:rsid w:val="00A54784"/>
    <w:rsid w:val="00A6580C"/>
    <w:rsid w:val="00A66962"/>
    <w:rsid w:val="00A72BD8"/>
    <w:rsid w:val="00A7370E"/>
    <w:rsid w:val="00A85CEC"/>
    <w:rsid w:val="00A939B7"/>
    <w:rsid w:val="00AA679C"/>
    <w:rsid w:val="00AA6CE7"/>
    <w:rsid w:val="00AB155D"/>
    <w:rsid w:val="00AB2639"/>
    <w:rsid w:val="00AB3097"/>
    <w:rsid w:val="00AC0205"/>
    <w:rsid w:val="00AD0EFC"/>
    <w:rsid w:val="00AD35C3"/>
    <w:rsid w:val="00AD4165"/>
    <w:rsid w:val="00AE3E16"/>
    <w:rsid w:val="00AE565D"/>
    <w:rsid w:val="00AE6EC4"/>
    <w:rsid w:val="00AF428D"/>
    <w:rsid w:val="00AF78CA"/>
    <w:rsid w:val="00B04A0E"/>
    <w:rsid w:val="00B161FC"/>
    <w:rsid w:val="00B17A01"/>
    <w:rsid w:val="00B2205D"/>
    <w:rsid w:val="00B25FC0"/>
    <w:rsid w:val="00B40CCC"/>
    <w:rsid w:val="00B45C60"/>
    <w:rsid w:val="00B47B72"/>
    <w:rsid w:val="00B516B0"/>
    <w:rsid w:val="00B66AA3"/>
    <w:rsid w:val="00B66ADD"/>
    <w:rsid w:val="00B66CBA"/>
    <w:rsid w:val="00B81E47"/>
    <w:rsid w:val="00B879B7"/>
    <w:rsid w:val="00B90A4E"/>
    <w:rsid w:val="00B91109"/>
    <w:rsid w:val="00B917BB"/>
    <w:rsid w:val="00B91E3E"/>
    <w:rsid w:val="00B94DB2"/>
    <w:rsid w:val="00B96F62"/>
    <w:rsid w:val="00BB31A4"/>
    <w:rsid w:val="00BB3E7D"/>
    <w:rsid w:val="00BC1625"/>
    <w:rsid w:val="00BC69DD"/>
    <w:rsid w:val="00BD0D89"/>
    <w:rsid w:val="00BD10A0"/>
    <w:rsid w:val="00BD2652"/>
    <w:rsid w:val="00BD46F8"/>
    <w:rsid w:val="00BD4E01"/>
    <w:rsid w:val="00BD646C"/>
    <w:rsid w:val="00BE06F7"/>
    <w:rsid w:val="00BE63AE"/>
    <w:rsid w:val="00BE6DBA"/>
    <w:rsid w:val="00BF2E1B"/>
    <w:rsid w:val="00C13956"/>
    <w:rsid w:val="00C17DD0"/>
    <w:rsid w:val="00C204B5"/>
    <w:rsid w:val="00C22443"/>
    <w:rsid w:val="00C40E37"/>
    <w:rsid w:val="00C51A4F"/>
    <w:rsid w:val="00C523C6"/>
    <w:rsid w:val="00C55AC1"/>
    <w:rsid w:val="00C6089A"/>
    <w:rsid w:val="00C63D4C"/>
    <w:rsid w:val="00C67697"/>
    <w:rsid w:val="00C709F6"/>
    <w:rsid w:val="00C74AA0"/>
    <w:rsid w:val="00C81A58"/>
    <w:rsid w:val="00C8390D"/>
    <w:rsid w:val="00C92EE5"/>
    <w:rsid w:val="00CA0072"/>
    <w:rsid w:val="00CA37D8"/>
    <w:rsid w:val="00CA6E77"/>
    <w:rsid w:val="00CB6246"/>
    <w:rsid w:val="00CB746B"/>
    <w:rsid w:val="00CC0778"/>
    <w:rsid w:val="00CC69D8"/>
    <w:rsid w:val="00CD5315"/>
    <w:rsid w:val="00CD663C"/>
    <w:rsid w:val="00CE0A94"/>
    <w:rsid w:val="00D010ED"/>
    <w:rsid w:val="00D02F9F"/>
    <w:rsid w:val="00D06933"/>
    <w:rsid w:val="00D17526"/>
    <w:rsid w:val="00D21837"/>
    <w:rsid w:val="00D33A7B"/>
    <w:rsid w:val="00D42DF9"/>
    <w:rsid w:val="00D440F0"/>
    <w:rsid w:val="00D4688D"/>
    <w:rsid w:val="00D47A81"/>
    <w:rsid w:val="00D55954"/>
    <w:rsid w:val="00D56B37"/>
    <w:rsid w:val="00D74436"/>
    <w:rsid w:val="00D8343A"/>
    <w:rsid w:val="00D83C59"/>
    <w:rsid w:val="00D840BE"/>
    <w:rsid w:val="00D85044"/>
    <w:rsid w:val="00D85447"/>
    <w:rsid w:val="00D90213"/>
    <w:rsid w:val="00D93959"/>
    <w:rsid w:val="00D9624E"/>
    <w:rsid w:val="00D96830"/>
    <w:rsid w:val="00D96852"/>
    <w:rsid w:val="00DA5FAA"/>
    <w:rsid w:val="00DC1462"/>
    <w:rsid w:val="00DC63C0"/>
    <w:rsid w:val="00DC6C22"/>
    <w:rsid w:val="00DC75D7"/>
    <w:rsid w:val="00DD7225"/>
    <w:rsid w:val="00DE1C78"/>
    <w:rsid w:val="00DE4160"/>
    <w:rsid w:val="00DE505A"/>
    <w:rsid w:val="00DF38C4"/>
    <w:rsid w:val="00DF44FA"/>
    <w:rsid w:val="00DF4A43"/>
    <w:rsid w:val="00DF6681"/>
    <w:rsid w:val="00E11E02"/>
    <w:rsid w:val="00E1280E"/>
    <w:rsid w:val="00E140FA"/>
    <w:rsid w:val="00E156BA"/>
    <w:rsid w:val="00E475A3"/>
    <w:rsid w:val="00E5043A"/>
    <w:rsid w:val="00E52CD1"/>
    <w:rsid w:val="00E53035"/>
    <w:rsid w:val="00E61AC9"/>
    <w:rsid w:val="00E62964"/>
    <w:rsid w:val="00E63A02"/>
    <w:rsid w:val="00E66A30"/>
    <w:rsid w:val="00E705ED"/>
    <w:rsid w:val="00E81E27"/>
    <w:rsid w:val="00E84F2F"/>
    <w:rsid w:val="00E92660"/>
    <w:rsid w:val="00EA0EB5"/>
    <w:rsid w:val="00EA7645"/>
    <w:rsid w:val="00EB0C76"/>
    <w:rsid w:val="00EC1982"/>
    <w:rsid w:val="00EC5B07"/>
    <w:rsid w:val="00ED202D"/>
    <w:rsid w:val="00ED3AFA"/>
    <w:rsid w:val="00ED3F17"/>
    <w:rsid w:val="00ED49E1"/>
    <w:rsid w:val="00ED7F8A"/>
    <w:rsid w:val="00EE0D49"/>
    <w:rsid w:val="00EE2A62"/>
    <w:rsid w:val="00EE44D5"/>
    <w:rsid w:val="00EE4EED"/>
    <w:rsid w:val="00EF2089"/>
    <w:rsid w:val="00EF32E2"/>
    <w:rsid w:val="00EF7325"/>
    <w:rsid w:val="00F020E5"/>
    <w:rsid w:val="00F02152"/>
    <w:rsid w:val="00F02A9B"/>
    <w:rsid w:val="00F0534A"/>
    <w:rsid w:val="00F117C8"/>
    <w:rsid w:val="00F13D16"/>
    <w:rsid w:val="00F15452"/>
    <w:rsid w:val="00F17305"/>
    <w:rsid w:val="00F22532"/>
    <w:rsid w:val="00F324CF"/>
    <w:rsid w:val="00F35EA6"/>
    <w:rsid w:val="00F43006"/>
    <w:rsid w:val="00F4548C"/>
    <w:rsid w:val="00F45FD0"/>
    <w:rsid w:val="00F56B10"/>
    <w:rsid w:val="00F60581"/>
    <w:rsid w:val="00F64094"/>
    <w:rsid w:val="00F77475"/>
    <w:rsid w:val="00F8419A"/>
    <w:rsid w:val="00F84E45"/>
    <w:rsid w:val="00F85D5F"/>
    <w:rsid w:val="00F95580"/>
    <w:rsid w:val="00F96041"/>
    <w:rsid w:val="00F966AB"/>
    <w:rsid w:val="00FA3699"/>
    <w:rsid w:val="00FB0518"/>
    <w:rsid w:val="00FB72DC"/>
    <w:rsid w:val="00FC2004"/>
    <w:rsid w:val="00FC2F99"/>
    <w:rsid w:val="00FC4AF0"/>
    <w:rsid w:val="00FC5299"/>
    <w:rsid w:val="00FD62B1"/>
    <w:rsid w:val="00FE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F0"/>
  </w:style>
  <w:style w:type="paragraph" w:styleId="1">
    <w:name w:val="heading 1"/>
    <w:basedOn w:val="a"/>
    <w:next w:val="a"/>
    <w:link w:val="10"/>
    <w:uiPriority w:val="9"/>
    <w:qFormat/>
    <w:rsid w:val="00D440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0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0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0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0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0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0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0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4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440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440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440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440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440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440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40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440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4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440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440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D440F0"/>
    <w:rPr>
      <w:b/>
      <w:bCs/>
    </w:rPr>
  </w:style>
  <w:style w:type="character" w:styleId="a8">
    <w:name w:val="Emphasis"/>
    <w:uiPriority w:val="20"/>
    <w:qFormat/>
    <w:rsid w:val="00D440F0"/>
    <w:rPr>
      <w:i/>
      <w:iCs/>
    </w:rPr>
  </w:style>
  <w:style w:type="paragraph" w:styleId="a9">
    <w:name w:val="No Spacing"/>
    <w:basedOn w:val="a"/>
    <w:uiPriority w:val="1"/>
    <w:qFormat/>
    <w:rsid w:val="00D440F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440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40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440F0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440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440F0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D440F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440F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440F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440F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D440F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440F0"/>
    <w:pPr>
      <w:outlineLvl w:val="9"/>
    </w:pPr>
  </w:style>
  <w:style w:type="paragraph" w:styleId="af3">
    <w:name w:val="header"/>
    <w:basedOn w:val="a"/>
    <w:link w:val="af4"/>
    <w:uiPriority w:val="99"/>
    <w:unhideWhenUsed/>
    <w:rsid w:val="00D44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440F0"/>
  </w:style>
  <w:style w:type="paragraph" w:styleId="af5">
    <w:name w:val="footer"/>
    <w:basedOn w:val="a"/>
    <w:link w:val="af6"/>
    <w:uiPriority w:val="99"/>
    <w:unhideWhenUsed/>
    <w:rsid w:val="00D44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440F0"/>
  </w:style>
  <w:style w:type="paragraph" w:styleId="af7">
    <w:name w:val="Normal (Web)"/>
    <w:basedOn w:val="a"/>
    <w:uiPriority w:val="99"/>
    <w:unhideWhenUsed/>
    <w:rsid w:val="00D440F0"/>
    <w:rPr>
      <w:rFonts w:ascii="Times New Roman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D4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40F0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8B55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F0"/>
  </w:style>
  <w:style w:type="paragraph" w:styleId="1">
    <w:name w:val="heading 1"/>
    <w:basedOn w:val="a"/>
    <w:next w:val="a"/>
    <w:link w:val="10"/>
    <w:uiPriority w:val="9"/>
    <w:qFormat/>
    <w:rsid w:val="00D440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0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0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0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0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0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0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0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4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440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440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440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440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440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440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40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440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4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440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440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D440F0"/>
    <w:rPr>
      <w:b/>
      <w:bCs/>
    </w:rPr>
  </w:style>
  <w:style w:type="character" w:styleId="a8">
    <w:name w:val="Emphasis"/>
    <w:uiPriority w:val="20"/>
    <w:qFormat/>
    <w:rsid w:val="00D440F0"/>
    <w:rPr>
      <w:i/>
      <w:iCs/>
    </w:rPr>
  </w:style>
  <w:style w:type="paragraph" w:styleId="a9">
    <w:name w:val="No Spacing"/>
    <w:basedOn w:val="a"/>
    <w:uiPriority w:val="1"/>
    <w:qFormat/>
    <w:rsid w:val="00D440F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440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40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440F0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440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440F0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D440F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440F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440F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440F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D440F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440F0"/>
    <w:pPr>
      <w:outlineLvl w:val="9"/>
    </w:pPr>
  </w:style>
  <w:style w:type="paragraph" w:styleId="af3">
    <w:name w:val="header"/>
    <w:basedOn w:val="a"/>
    <w:link w:val="af4"/>
    <w:uiPriority w:val="99"/>
    <w:unhideWhenUsed/>
    <w:rsid w:val="00D44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440F0"/>
  </w:style>
  <w:style w:type="paragraph" w:styleId="af5">
    <w:name w:val="footer"/>
    <w:basedOn w:val="a"/>
    <w:link w:val="af6"/>
    <w:uiPriority w:val="99"/>
    <w:unhideWhenUsed/>
    <w:rsid w:val="00D44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440F0"/>
  </w:style>
  <w:style w:type="paragraph" w:styleId="af7">
    <w:name w:val="Normal (Web)"/>
    <w:basedOn w:val="a"/>
    <w:uiPriority w:val="99"/>
    <w:unhideWhenUsed/>
    <w:rsid w:val="00D440F0"/>
    <w:rPr>
      <w:rFonts w:ascii="Times New Roman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D4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40F0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8B5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s2-dmitriev-r38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s2-dmitriev-r38.gosweb.gosuslugi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74743-878F-4B25-B2FD-B6AF3C4A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3692</TotalTime>
  <Pages>1</Pages>
  <Words>6824</Words>
  <Characters>38898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Пользователь</cp:lastModifiedBy>
  <cp:revision>71</cp:revision>
  <cp:lastPrinted>2025-04-17T10:38:00Z</cp:lastPrinted>
  <dcterms:created xsi:type="dcterms:W3CDTF">2019-03-25T12:56:00Z</dcterms:created>
  <dcterms:modified xsi:type="dcterms:W3CDTF">2025-04-17T13:00:00Z</dcterms:modified>
</cp:coreProperties>
</file>