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5D" w:rsidRPr="00EB4149" w:rsidRDefault="00517F5D" w:rsidP="00517F5D">
      <w:pPr>
        <w:shd w:val="clear" w:color="auto" w:fill="FFFFFF"/>
        <w:spacing w:before="281" w:after="281" w:line="240" w:lineRule="auto"/>
        <w:jc w:val="center"/>
        <w:rPr>
          <w:rFonts w:ascii="Monotype Corsiva" w:eastAsia="Times New Roman" w:hAnsi="Monotype Corsiva" w:cs="Arial"/>
          <w:b/>
          <w:color w:val="FF0000"/>
          <w:sz w:val="56"/>
          <w:szCs w:val="56"/>
        </w:rPr>
      </w:pPr>
      <w:r w:rsidRPr="00EB4149">
        <w:rPr>
          <w:rFonts w:ascii="Monotype Corsiva" w:eastAsia="Times New Roman" w:hAnsi="Monotype Corsiva" w:cs="Arial"/>
          <w:b/>
          <w:color w:val="FF0000"/>
          <w:sz w:val="56"/>
          <w:szCs w:val="56"/>
        </w:rPr>
        <w:t>Школа для родителей</w:t>
      </w:r>
    </w:p>
    <w:p w:rsidR="002F114B" w:rsidRPr="00EB4149" w:rsidRDefault="002F114B" w:rsidP="00517F5D">
      <w:pPr>
        <w:shd w:val="clear" w:color="auto" w:fill="FFFFFF"/>
        <w:spacing w:before="281" w:after="281" w:line="240" w:lineRule="auto"/>
        <w:jc w:val="center"/>
        <w:rPr>
          <w:rFonts w:ascii="Monotype Corsiva" w:eastAsia="Times New Roman" w:hAnsi="Monotype Corsiva" w:cs="Arial"/>
          <w:b/>
          <w:color w:val="FF0000"/>
          <w:sz w:val="56"/>
          <w:szCs w:val="56"/>
        </w:rPr>
      </w:pPr>
      <w:r w:rsidRPr="00EB4149">
        <w:rPr>
          <w:rFonts w:ascii="Monotype Corsiva" w:eastAsia="Times New Roman" w:hAnsi="Monotype Corsiva" w:cs="Arial"/>
          <w:b/>
          <w:color w:val="FF0000"/>
          <w:sz w:val="56"/>
          <w:szCs w:val="56"/>
        </w:rPr>
        <w:t>«Речевое развитие детей раннего возраста»</w:t>
      </w:r>
    </w:p>
    <w:p w:rsidR="002F114B" w:rsidRPr="00517F5D" w:rsidRDefault="002F114B" w:rsidP="00517F5D">
      <w:pPr>
        <w:shd w:val="clear" w:color="auto" w:fill="FFFFFF"/>
        <w:spacing w:before="281" w:after="28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517F5D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План</w:t>
      </w:r>
    </w:p>
    <w:p w:rsidR="00517F5D" w:rsidRPr="002F163B" w:rsidRDefault="002F114B" w:rsidP="00517F5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 Приветствие</w:t>
      </w:r>
    </w:p>
    <w:p w:rsidR="002F114B" w:rsidRPr="002F163B" w:rsidRDefault="002F114B" w:rsidP="00517F5D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2. </w:t>
      </w:r>
      <w:r w:rsidR="00485D73"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Ранний возраст от 2 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до 3 лет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 Особенности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 речи детей раннего возраста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517F5D" w:rsidRPr="002F163B" w:rsidRDefault="002F114B" w:rsidP="00517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Развивающие игры для детей раннего возраста</w:t>
      </w:r>
    </w:p>
    <w:p w:rsidR="002F114B" w:rsidRPr="002F163B" w:rsidRDefault="002F114B" w:rsidP="00517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5. Рефлексия</w:t>
      </w:r>
    </w:p>
    <w:p w:rsidR="00517F5D" w:rsidRPr="002F163B" w:rsidRDefault="00517F5D" w:rsidP="00517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Цели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познакомить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с особенностями речи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раннего возраста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дать представления о способах активизации речи; снять тревожность, связанную с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речевым развитием малышей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Ознакомить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 с развивающими игрушками для детей раннего возраста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517F5D" w:rsidRPr="002F163B" w:rsidRDefault="00517F5D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2F114B" w:rsidRPr="002F163B" w:rsidRDefault="00485D73" w:rsidP="00517F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Ранний возраст от 2 </w:t>
      </w:r>
      <w:r w:rsidR="002F114B"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до 3 лет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Ранний возраст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– это период активного исследования ребенком окружающего мира. Малыш уже ходит вполне уверенно, изучает пространство, ему трудно оставаться на месте - каждый предмет словно притягивает его.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Общение с взрослым становится очень насыщенным. Помимо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речи малыш осваивает знания и образцы действий с предметами. Взрослый выступает как носитель общечеловеческих способов использования предметов.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речи становится центральным моментом в этот период. Сначала речь ребенка ограничивается называнием предметов, которые непосредственно его окружают, и лишь со временем речь становится средством мышления, воображения, овладения собственным поведением.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 этот период формируются основные навыки самообслуживания. В этот период происходит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игры ребенка как вида деятельности. У игры появляется сюжет, ребенок постепенно научается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развивать его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Мы с вами рассмотрим и особенности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 речи детей раннего возраста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и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развивающие игры для детей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Для начала я попрошу вас высказаться, обменяться мнениями о том, как говорят ваши дети, какие при этом </w:t>
      </w:r>
      <w:proofErr w:type="gramStart"/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возникают трудности и как вы с ними справляетесь</w:t>
      </w:r>
      <w:proofErr w:type="gramEnd"/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485D73" w:rsidRPr="002F163B" w:rsidRDefault="00485D73" w:rsidP="0048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 педагогических ситуаций.</w:t>
      </w:r>
    </w:p>
    <w:p w:rsidR="00485D73" w:rsidRPr="002F163B" w:rsidRDefault="00485D73" w:rsidP="00485D7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Уважаемые родители, Вам предлагается обсудить ситуации, которые могут возникнуть в любой семье и выработать совместное решение</w:t>
      </w:r>
    </w:p>
    <w:p w:rsidR="00485D73" w:rsidRPr="002F163B" w:rsidRDefault="00485D73" w:rsidP="0048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ситуация.</w:t>
      </w:r>
    </w:p>
    <w:p w:rsidR="00485D73" w:rsidRPr="002F163B" w:rsidRDefault="00485D73" w:rsidP="0048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 прочитали ребенку сказку. Ваши действия дальше</w:t>
      </w:r>
    </w:p>
    <w:p w:rsidR="00485D73" w:rsidRPr="002F163B" w:rsidRDefault="00485D73" w:rsidP="0048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ситуация.</w:t>
      </w:r>
    </w:p>
    <w:p w:rsidR="00485D73" w:rsidRPr="002F163B" w:rsidRDefault="00485D73" w:rsidP="0048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Ваш ребенок произнес нецензурное слово. Ваши действия</w:t>
      </w:r>
    </w:p>
    <w:p w:rsidR="00485D73" w:rsidRPr="002F163B" w:rsidRDefault="00485D73" w:rsidP="0048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ситуация.</w:t>
      </w:r>
    </w:p>
    <w:p w:rsidR="00485D73" w:rsidRPr="002F163B" w:rsidRDefault="00485D73" w:rsidP="0048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 просит прочитать новую книжку, вам некогда. Ваши действия.</w:t>
      </w:r>
    </w:p>
    <w:p w:rsidR="00485D73" w:rsidRPr="002F163B" w:rsidRDefault="00485D73" w:rsidP="0048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 ситуация.</w:t>
      </w:r>
    </w:p>
    <w:p w:rsidR="00485D73" w:rsidRPr="002F163B" w:rsidRDefault="00485D73" w:rsidP="0048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Ваш ребенок не произносит некоторые  звуки. Ваши</w:t>
      </w:r>
    </w:p>
    <w:p w:rsidR="00485D73" w:rsidRPr="002F163B" w:rsidRDefault="00485D73" w:rsidP="0048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действия.</w:t>
      </w:r>
    </w:p>
    <w:p w:rsidR="00485D73" w:rsidRPr="002F163B" w:rsidRDefault="00485D73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Упражнение </w:t>
      </w:r>
      <w:r w:rsidRPr="002F16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«Чтение сказки»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Инструкция. Трем участникам предлагаются книжки со знакомыми сказками. Первый участник читает отрывок, сидя к остальным членам группы спиной. Второй читает, повернувшись лицом, </w:t>
      </w:r>
      <w:proofErr w:type="gramStart"/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но</w:t>
      </w:r>
      <w:proofErr w:type="gramEnd"/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не отрывая взгляда от текста. Третий эмоционально рассказывает, лишь изредка посматривая на текст. После трех разных прочтений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предлагается ответить на 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вопрос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2F16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«Какое чтение лучше воспринималось и почему?»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Особенности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 речи детей раннего возраста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На этапе становления речи для ребенка очень важен хороший эмоциональный контакт с окружающими его взрослыми. Для полноценного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малышам необходимо живое общение, когда задействуются не только органы слуха, но и чувства и мысли малыша.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речи ребенка в этот период существенно зависит от внимания и усилий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В этом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возрасте у детей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велика склонность к подражанию – это благоприятный фактор для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 речи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  <w:proofErr w:type="gramStart"/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 трем годам речь становится не потребностью (дай пить, мама дай куклу, а средством познания окружающего мира, обогащается её смысловое содержание.</w:t>
      </w:r>
      <w:proofErr w:type="gramEnd"/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Ребенок уже хорошо понимает всё, о чем говорит с ним взрослый. Заметно увеличивается словарный запас. Дыхательный и артикулярный аппарат только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развивается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к трем годам остаются некоторые несовершенства в произнесении звуков, многосложных слов, слов со стечением нескольких согласных, отчего речь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ещё недостаточно чистая и внятная. Хорошо поставленное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речевое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дыхание обеспечивает правильное произношение звуков, слов и фраз. Например, можно использовать такое упражнение </w:t>
      </w:r>
      <w:r w:rsidRPr="002F16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«Сдуй снежинку»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ребенок должен сделать длинный выдох, чтобы сдуть снежинку с варежки. </w:t>
      </w:r>
      <w:r w:rsidRPr="002F16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«Плывет, плывет кораблик!»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для того, чтобы кораблик плыл, надо на него дуть не торопясь, сложив губы трубочкой, не надувая щек. Таким образом, нужно пригнать кораблик к другому краю таза.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Очень важно в этом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возрасте развивать словарь ребенка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Вот несколько рекомендаций по накоплению и расширению словаря.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- когда гуляете с ребенком, старайтесь не только наблюдать за объектами и называть их, но и способствуйте различению предметов по их внешнему виду </w:t>
      </w:r>
      <w:r w:rsidRPr="002F16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(это дуб, а это береза)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-старайтесь не только называть, но и обозначать составные части разных предметов </w:t>
      </w:r>
      <w:r w:rsidRPr="002F16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(у дома есть крыша, дверь, окна)</w:t>
      </w:r>
    </w:p>
    <w:p w:rsidR="002F114B" w:rsidRPr="002F163B" w:rsidRDefault="002F114B" w:rsidP="002F114B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-малыши очень любят игры, связанные с поисками спрятанной игрушки. Задача не только найти, но и сказать, что где было.</w:t>
      </w:r>
    </w:p>
    <w:p w:rsidR="002F114B" w:rsidRPr="002F163B" w:rsidRDefault="002F114B" w:rsidP="002F114B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-старайтесь как можно чаще употреблять одно и то же слово в разных контекстах.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для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 </w:t>
      </w:r>
      <w:r w:rsidRPr="002F16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«Перебежки»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мелкой моторики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Развитию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речи также способствует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мелкой моторики кистей и пальцев рук. Подражание движениям рук, игры с пальчиками стимулируют, ускоряют процесс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речевого и умственного развития ребенка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, подготавливают руку к письму. </w:t>
      </w:r>
      <w:proofErr w:type="gramStart"/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Начинать лучше с простого </w:t>
      </w:r>
      <w:r w:rsidRPr="002F16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«зайка»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 </w:t>
      </w:r>
      <w:r w:rsidRPr="002F16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«коза»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и т. д. Затем можно переходить к динамическим 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движениям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сделать колечко, посолить, порубить и т. п. Так же мелкая моторика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развивается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если ребенок нажимает на резиновую игрушку, мнет тесто, пластилин, глину, сортирует мелкие предметы.</w:t>
      </w:r>
      <w:proofErr w:type="gramEnd"/>
    </w:p>
    <w:p w:rsidR="00485D73" w:rsidRPr="002F163B" w:rsidRDefault="00485D73" w:rsidP="0048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задание.</w:t>
      </w:r>
      <w:r w:rsidRPr="002F1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Практическая часть “</w:t>
      </w:r>
      <w:proofErr w:type="gramStart"/>
      <w:r w:rsidRPr="002F1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Практикуем</w:t>
      </w:r>
      <w:proofErr w:type="gramEnd"/>
      <w:r w:rsidRPr="002F1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 боимся”</w:t>
      </w:r>
    </w:p>
    <w:p w:rsidR="00485D73" w:rsidRPr="002F163B" w:rsidRDefault="00485D73" w:rsidP="00485D73">
      <w:pPr>
        <w:numPr>
          <w:ilvl w:val="0"/>
          <w:numId w:val="9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 xml:space="preserve">Вспомните знакомую </w:t>
      </w:r>
      <w:proofErr w:type="spellStart"/>
      <w:r w:rsidRPr="002F163B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>потешку</w:t>
      </w:r>
      <w:proofErr w:type="spellEnd"/>
      <w:proofErr w:type="gramStart"/>
      <w:r w:rsidRPr="002F163B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 xml:space="preserve"> ,</w:t>
      </w:r>
      <w:proofErr w:type="gramEnd"/>
      <w:r w:rsidRPr="002F163B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 xml:space="preserve">побудку, </w:t>
      </w:r>
      <w:proofErr w:type="spellStart"/>
      <w:r w:rsidRPr="002F163B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>пестушку</w:t>
      </w:r>
      <w:proofErr w:type="spellEnd"/>
      <w:r w:rsidRPr="002F163B">
        <w:rPr>
          <w:rFonts w:ascii="Times New Roman" w:eastAsia="Times New Roman" w:hAnsi="Times New Roman" w:cs="Times New Roman"/>
          <w:b/>
          <w:color w:val="1F282C"/>
          <w:sz w:val="28"/>
          <w:szCs w:val="28"/>
        </w:rPr>
        <w:t>?</w:t>
      </w:r>
    </w:p>
    <w:p w:rsidR="00485D73" w:rsidRPr="002F163B" w:rsidRDefault="00485D73" w:rsidP="00485D7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Расскажите об известной Вам  пальчиковой игре?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предлагается поиграть в пальчиковые игры </w:t>
      </w:r>
      <w:r w:rsidRPr="002F16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(несколько пальчиковых игр)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Ну а теперь мы с вами рассмотрим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развивающие игры для детей раннего возраста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 появлением в семье малыша появляются и 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игрушки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их покупают сами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дарят родственники и друзья. Все понимают, что игрушки нужны малышу, чтобы забавлять, доставлять приятные эмоции. Иногда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стремясь выразить свою любовь к ребенку, покупают такие игрушки, которые не соотносятся ни с его физическим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развитием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ни с его особенностями зрительного восприятия. Так счастливый отец дарит новорожденному первенцу огромную мягкую игрушку – и она долгое время будет лежать без дела. Какие же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развивающие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игрушки нужно покупать для малыша.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Выбирая игрушки для ребенка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раннего возраста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необходимо обращать внимание на такие 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качества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2F114B" w:rsidRPr="002F163B" w:rsidRDefault="002F114B" w:rsidP="002F114B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-игрушки должны быть выполнены из безопасных материалов</w:t>
      </w:r>
    </w:p>
    <w:p w:rsidR="002F114B" w:rsidRPr="002F163B" w:rsidRDefault="002F114B" w:rsidP="002F114B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- игрушки должны быть прочными, ведь большинство из них ребенок будет ощупывать, жевать, бросать и т. д.</w:t>
      </w:r>
    </w:p>
    <w:p w:rsidR="002F114B" w:rsidRPr="002F163B" w:rsidRDefault="002F114B" w:rsidP="002F114B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 игрушки должны быть окрашены в яркие цвета, детали должны быть четко различимыми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 вот некоторые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развивающие игрушки </w:t>
      </w:r>
      <w:r w:rsidRPr="002F16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(выставка игрушек)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Резиновые или мягкие игрушки, должны быть небольшими удобными для захвата. Так же с помощью этих игрушек вы можете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развивать речь малыша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научив его повторять звуки, которые издают животные </w:t>
      </w:r>
      <w:r w:rsidRPr="002F16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(кошка, корова, собака)</w:t>
      </w:r>
    </w:p>
    <w:p w:rsidR="002F114B" w:rsidRPr="002F163B" w:rsidRDefault="002F114B" w:rsidP="002F114B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gramStart"/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Пластмассовые ведерки (красное, зеленое, синее, желтое, пластмассовые кубики, фигурки.</w:t>
      </w:r>
      <w:proofErr w:type="gramEnd"/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 помощью этих игрушек вы научите ребенка различать основные цвета.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Строительный набор. Ребенок осваивает понятие </w:t>
      </w:r>
      <w:r w:rsidRPr="002F16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«большой»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 </w:t>
      </w:r>
      <w:r w:rsidRPr="002F16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«маленький»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Разнообразные конструкторы способствуют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развитию мышления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фантазии и мелкой моторики.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Игрушки с прорезями. Подобные игры учат ребенка соотносить форму, размер и цвет,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развивает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познавательные навыки, моторику рук.</w:t>
      </w:r>
    </w:p>
    <w:p w:rsidR="002F114B" w:rsidRPr="002F163B" w:rsidRDefault="002F114B" w:rsidP="002F114B">
      <w:pPr>
        <w:shd w:val="clear" w:color="auto" w:fill="FFFFFF"/>
        <w:spacing w:before="281" w:after="28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Лото для самых маленьких. Ребенок запоминает объект, слово.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Наборы детской мебели. Необходимы для ребенка для имитации действий взрослого, так дети постигают </w:t>
      </w:r>
      <w:r w:rsidRPr="002F16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«социальные отношения»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Мозаика.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Развивает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тонкие движения пальцев. Закрепляете знания цветов.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Игры со шнуровкой </w:t>
      </w:r>
      <w:r w:rsidRPr="002F16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(ботинок, пуговица)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учите ребенка навыкам самообслуживания.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Упражнение </w:t>
      </w:r>
      <w:r w:rsidRPr="002F16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«Плодородный сад»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На доске плакат, на котором нарисовано дерево. </w:t>
      </w:r>
      <w:proofErr w:type="gramStart"/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Участникам раздаются яблоки (зелёные – положительные эмоции и красные – отрицательные эмоции, на которых все пишут ответ на 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вопрос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proofErr w:type="gramEnd"/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Что вы думаете о нашей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встрече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?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Затем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развешиваются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яблоки на дереве с комментарием того, что понравилось или не понравилось участникам тренинга и пожеланиями на будущее.</w:t>
      </w:r>
    </w:p>
    <w:p w:rsidR="002F114B" w:rsidRPr="002F163B" w:rsidRDefault="002F114B" w:rsidP="002F11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Спасибо вам за внимание и участие в сегодняшней нашей </w:t>
      </w:r>
      <w:r w:rsidRPr="002F16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встрече</w:t>
      </w:r>
      <w:r w:rsidRPr="002F1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!</w:t>
      </w:r>
    </w:p>
    <w:p w:rsidR="00B057FD" w:rsidRPr="002F163B" w:rsidRDefault="002F114B" w:rsidP="002F114B">
      <w:pPr>
        <w:tabs>
          <w:tab w:val="left" w:pos="3460"/>
        </w:tabs>
        <w:rPr>
          <w:rFonts w:ascii="Times New Roman" w:hAnsi="Times New Roman" w:cs="Times New Roman"/>
          <w:b/>
          <w:sz w:val="28"/>
          <w:szCs w:val="28"/>
        </w:rPr>
      </w:pPr>
      <w:r w:rsidRPr="002F163B">
        <w:rPr>
          <w:rFonts w:ascii="Times New Roman" w:hAnsi="Times New Roman" w:cs="Times New Roman"/>
          <w:b/>
          <w:sz w:val="28"/>
          <w:szCs w:val="28"/>
        </w:rPr>
        <w:tab/>
      </w:r>
    </w:p>
    <w:p w:rsidR="002F114B" w:rsidRDefault="002F114B" w:rsidP="002F114B">
      <w:pPr>
        <w:tabs>
          <w:tab w:val="left" w:pos="3460"/>
        </w:tabs>
        <w:rPr>
          <w:rFonts w:ascii="Times New Roman" w:hAnsi="Times New Roman" w:cs="Times New Roman"/>
          <w:b/>
          <w:sz w:val="28"/>
          <w:szCs w:val="28"/>
        </w:rPr>
      </w:pPr>
    </w:p>
    <w:p w:rsidR="002F163B" w:rsidRDefault="002F163B" w:rsidP="002F114B">
      <w:pPr>
        <w:tabs>
          <w:tab w:val="left" w:pos="3460"/>
        </w:tabs>
        <w:rPr>
          <w:rFonts w:ascii="Times New Roman" w:hAnsi="Times New Roman" w:cs="Times New Roman"/>
          <w:b/>
          <w:sz w:val="28"/>
          <w:szCs w:val="28"/>
        </w:rPr>
      </w:pPr>
    </w:p>
    <w:p w:rsidR="002F163B" w:rsidRDefault="002F163B" w:rsidP="002F114B">
      <w:pPr>
        <w:tabs>
          <w:tab w:val="left" w:pos="3460"/>
        </w:tabs>
        <w:rPr>
          <w:rFonts w:ascii="Times New Roman" w:hAnsi="Times New Roman" w:cs="Times New Roman"/>
          <w:b/>
          <w:sz w:val="28"/>
          <w:szCs w:val="28"/>
        </w:rPr>
      </w:pPr>
    </w:p>
    <w:p w:rsidR="00517F5D" w:rsidRPr="002F114B" w:rsidRDefault="002F114B" w:rsidP="002F114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2"/>
          <w:szCs w:val="52"/>
        </w:rPr>
      </w:pPr>
      <w:r w:rsidRPr="002F114B">
        <w:rPr>
          <w:rFonts w:ascii="Cambria" w:hAnsi="Cambria" w:cs="Arial"/>
          <w:b/>
          <w:bCs/>
          <w:i/>
          <w:iCs/>
          <w:color w:val="000000"/>
          <w:sz w:val="52"/>
          <w:szCs w:val="52"/>
        </w:rPr>
        <w:lastRenderedPageBreak/>
        <w:t>Уважаемые родители!</w:t>
      </w:r>
    </w:p>
    <w:p w:rsidR="002F114B" w:rsidRPr="00517F5D" w:rsidRDefault="002F114B" w:rsidP="002F11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7F5D">
        <w:rPr>
          <w:b/>
          <w:color w:val="000000"/>
          <w:sz w:val="28"/>
          <w:szCs w:val="28"/>
        </w:rPr>
        <w:t>1.Фамилия, имя ребенка_____________________________________________</w:t>
      </w:r>
      <w:r w:rsidRPr="00517F5D">
        <w:rPr>
          <w:b/>
          <w:color w:val="000000"/>
          <w:sz w:val="28"/>
          <w:szCs w:val="28"/>
        </w:rPr>
        <w:br/>
        <w:t>2. Как Вы считаете, кто должен заниматься развитием речи ребенка? (Родители, детский сад.) ________________________________________________________</w:t>
      </w:r>
    </w:p>
    <w:p w:rsidR="002F114B" w:rsidRPr="00517F5D" w:rsidRDefault="002F114B" w:rsidP="002F11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7F5D">
        <w:rPr>
          <w:b/>
          <w:color w:val="000000"/>
          <w:sz w:val="28"/>
          <w:szCs w:val="28"/>
        </w:rPr>
        <w:t>3. Кто из членов семьи больше уделяет внимания ребенку и как занимается с ним?_____________________________________________</w:t>
      </w:r>
    </w:p>
    <w:p w:rsidR="002F114B" w:rsidRPr="00517F5D" w:rsidRDefault="002F114B" w:rsidP="002F11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7F5D">
        <w:rPr>
          <w:b/>
          <w:color w:val="000000"/>
          <w:sz w:val="28"/>
          <w:szCs w:val="28"/>
        </w:rPr>
        <w:t>4. Проводите ли Вы со своим ребенком работу по совершенствованию его речи? (Да, нет.) Какую?______________________________________________________</w:t>
      </w:r>
    </w:p>
    <w:p w:rsidR="002F114B" w:rsidRPr="00517F5D" w:rsidRDefault="002F114B" w:rsidP="002F11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7F5D">
        <w:rPr>
          <w:b/>
          <w:color w:val="000000"/>
          <w:sz w:val="28"/>
          <w:szCs w:val="28"/>
        </w:rPr>
        <w:t>5. Что беспокоит вас в речевом развитии ребенка? _____________________________________________________________________</w:t>
      </w:r>
    </w:p>
    <w:p w:rsidR="002F114B" w:rsidRPr="00517F5D" w:rsidRDefault="002F114B" w:rsidP="002F11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7F5D">
        <w:rPr>
          <w:b/>
          <w:color w:val="000000"/>
          <w:sz w:val="28"/>
          <w:szCs w:val="28"/>
        </w:rPr>
        <w:t>6.Как оцениваете речь вашего ребенка в целом? (неудовлетворительно, удовлетворительно, хорошая). __________________________________________</w:t>
      </w:r>
    </w:p>
    <w:p w:rsidR="002F114B" w:rsidRPr="00517F5D" w:rsidRDefault="002F114B" w:rsidP="002F11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7F5D">
        <w:rPr>
          <w:b/>
          <w:color w:val="000000"/>
          <w:sz w:val="28"/>
          <w:szCs w:val="28"/>
        </w:rPr>
        <w:t>7. Вы следите за тем, как говорит Ваш ребенок? (Да, нет.)</w:t>
      </w:r>
    </w:p>
    <w:p w:rsidR="002F114B" w:rsidRPr="00517F5D" w:rsidRDefault="002F114B" w:rsidP="002F11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7F5D">
        <w:rPr>
          <w:b/>
          <w:color w:val="000000"/>
          <w:sz w:val="28"/>
          <w:szCs w:val="28"/>
        </w:rPr>
        <w:br/>
      </w:r>
    </w:p>
    <w:p w:rsidR="002F114B" w:rsidRPr="00517F5D" w:rsidRDefault="002F114B" w:rsidP="002F11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7F5D">
        <w:rPr>
          <w:b/>
          <w:color w:val="000000"/>
          <w:sz w:val="28"/>
          <w:szCs w:val="28"/>
        </w:rPr>
        <w:t>8.Правильно использует в разговоре местоимения «я», «ты», «он», «она»?</w:t>
      </w:r>
    </w:p>
    <w:p w:rsidR="002F114B" w:rsidRPr="00517F5D" w:rsidRDefault="002F114B" w:rsidP="002F11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7F5D">
        <w:rPr>
          <w:b/>
          <w:color w:val="000000"/>
          <w:sz w:val="28"/>
          <w:szCs w:val="28"/>
        </w:rPr>
        <w:t>______________________________________________________________________</w:t>
      </w:r>
    </w:p>
    <w:p w:rsidR="002F114B" w:rsidRPr="00517F5D" w:rsidRDefault="002F114B" w:rsidP="002F11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7F5D">
        <w:rPr>
          <w:b/>
          <w:color w:val="000000"/>
          <w:sz w:val="28"/>
          <w:szCs w:val="28"/>
        </w:rPr>
        <w:t xml:space="preserve">9.В речи допускает грамматические ошибки (Например: длинные </w:t>
      </w:r>
      <w:proofErr w:type="spellStart"/>
      <w:r w:rsidRPr="00517F5D">
        <w:rPr>
          <w:b/>
          <w:color w:val="000000"/>
          <w:sz w:val="28"/>
          <w:szCs w:val="28"/>
        </w:rPr>
        <w:t>уХи</w:t>
      </w:r>
      <w:proofErr w:type="spellEnd"/>
      <w:r w:rsidRPr="00517F5D">
        <w:rPr>
          <w:b/>
          <w:color w:val="000000"/>
          <w:sz w:val="28"/>
          <w:szCs w:val="28"/>
        </w:rPr>
        <w:t xml:space="preserve">, много </w:t>
      </w:r>
      <w:proofErr w:type="spellStart"/>
      <w:r w:rsidRPr="00517F5D">
        <w:rPr>
          <w:b/>
          <w:color w:val="000000"/>
          <w:sz w:val="28"/>
          <w:szCs w:val="28"/>
        </w:rPr>
        <w:t>стулОВ</w:t>
      </w:r>
      <w:proofErr w:type="spellEnd"/>
      <w:r w:rsidRPr="00517F5D">
        <w:rPr>
          <w:b/>
          <w:color w:val="000000"/>
          <w:sz w:val="28"/>
          <w:szCs w:val="28"/>
        </w:rPr>
        <w:t xml:space="preserve">, </w:t>
      </w:r>
      <w:proofErr w:type="spellStart"/>
      <w:r w:rsidRPr="00517F5D">
        <w:rPr>
          <w:b/>
          <w:color w:val="000000"/>
          <w:sz w:val="28"/>
          <w:szCs w:val="28"/>
        </w:rPr>
        <w:t>моЯ</w:t>
      </w:r>
      <w:proofErr w:type="spellEnd"/>
      <w:r w:rsidRPr="00517F5D">
        <w:rPr>
          <w:b/>
          <w:color w:val="000000"/>
          <w:sz w:val="28"/>
          <w:szCs w:val="28"/>
        </w:rPr>
        <w:t xml:space="preserve"> яблоко).___________________________________________________</w:t>
      </w:r>
    </w:p>
    <w:p w:rsidR="002F114B" w:rsidRPr="00517F5D" w:rsidRDefault="002F114B" w:rsidP="002F11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7F5D">
        <w:rPr>
          <w:b/>
          <w:color w:val="000000"/>
          <w:sz w:val="28"/>
          <w:szCs w:val="28"/>
        </w:rPr>
        <w:t>10. Задает ли ребенок вопросы, начинающиеся словами «кто», «как», «сколько»?</w:t>
      </w:r>
      <w:r w:rsidRPr="00517F5D">
        <w:rPr>
          <w:b/>
          <w:color w:val="000000"/>
          <w:sz w:val="28"/>
          <w:szCs w:val="28"/>
        </w:rPr>
        <w:br/>
        <w:t>11. Вы исправляете ошибки в речи своего ребенка? (Да, нет) _________________</w:t>
      </w:r>
    </w:p>
    <w:p w:rsidR="002F114B" w:rsidRPr="00517F5D" w:rsidRDefault="002F114B" w:rsidP="002F11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7F5D">
        <w:rPr>
          <w:b/>
          <w:color w:val="000000"/>
          <w:sz w:val="28"/>
          <w:szCs w:val="28"/>
        </w:rPr>
        <w:t>12. Играете ли вы вместе со своим ребенком? Какие игры для развития речи есть у вас дома?________________________________________________________________</w:t>
      </w:r>
    </w:p>
    <w:p w:rsidR="002F114B" w:rsidRPr="00517F5D" w:rsidRDefault="002F114B" w:rsidP="002F11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7F5D">
        <w:rPr>
          <w:b/>
          <w:color w:val="000000"/>
          <w:sz w:val="28"/>
          <w:szCs w:val="28"/>
        </w:rPr>
        <w:t>13. В чем, по Вашему мнению, родители смогут повлиять в овладении ребенком правильной речи?______________________________________________________</w:t>
      </w:r>
    </w:p>
    <w:p w:rsidR="00EC056D" w:rsidRPr="00517F5D" w:rsidRDefault="002F114B" w:rsidP="002F11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7F5D">
        <w:rPr>
          <w:b/>
          <w:color w:val="000000"/>
          <w:sz w:val="28"/>
          <w:szCs w:val="28"/>
        </w:rPr>
        <w:t>14. Какие вопросы по речевому развитию детей вы хотели обсудить на родительском собрании? _____________________________________________________________</w:t>
      </w:r>
    </w:p>
    <w:p w:rsidR="002F114B" w:rsidRPr="00517F5D" w:rsidRDefault="002F114B" w:rsidP="002F11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7F5D">
        <w:rPr>
          <w:b/>
          <w:color w:val="000000"/>
          <w:sz w:val="28"/>
          <w:szCs w:val="28"/>
        </w:rPr>
        <w:t>15.Ваши замечания, предложения, пожелания    ______________________________________________________</w:t>
      </w:r>
    </w:p>
    <w:p w:rsidR="002F114B" w:rsidRPr="00517F5D" w:rsidRDefault="002F114B" w:rsidP="002F114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7F5D">
        <w:rPr>
          <w:b/>
          <w:bCs/>
          <w:color w:val="000000"/>
          <w:sz w:val="28"/>
          <w:szCs w:val="28"/>
        </w:rPr>
        <w:t>Спасибо!</w:t>
      </w:r>
    </w:p>
    <w:p w:rsidR="002F114B" w:rsidRDefault="007A5025" w:rsidP="007A50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Monotype Corsiva" w:hAnsi="Monotype Corsiva" w:cs="Arial"/>
          <w:b/>
          <w:color w:val="FF0000"/>
          <w:sz w:val="56"/>
          <w:szCs w:val="56"/>
        </w:rPr>
        <w:lastRenderedPageBreak/>
        <w:t>Р</w:t>
      </w:r>
      <w:r w:rsidR="002F114B" w:rsidRPr="00517F5D">
        <w:rPr>
          <w:rFonts w:ascii="Monotype Corsiva" w:hAnsi="Monotype Corsiva" w:cs="Arial"/>
          <w:b/>
          <w:color w:val="FF0000"/>
          <w:sz w:val="56"/>
          <w:szCs w:val="56"/>
        </w:rPr>
        <w:t>екомендации к развитию речи у детей</w:t>
      </w:r>
    </w:p>
    <w:p w:rsidR="002F114B" w:rsidRPr="007A5025" w:rsidRDefault="002F114B" w:rsidP="007A50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  <w:sz w:val="40"/>
          <w:szCs w:val="40"/>
        </w:rPr>
      </w:pPr>
      <w:r w:rsidRPr="007A5025">
        <w:rPr>
          <w:b/>
          <w:color w:val="FF0000"/>
          <w:sz w:val="40"/>
          <w:szCs w:val="40"/>
        </w:rPr>
        <w:t>1.</w:t>
      </w:r>
      <w:r w:rsidRPr="007A5025">
        <w:rPr>
          <w:b/>
          <w:color w:val="00B050"/>
          <w:sz w:val="40"/>
          <w:szCs w:val="40"/>
        </w:rPr>
        <w:t xml:space="preserve"> Старайтесь больше читать малышу. Необязательно выбирать для этого длинные сказки. Можно ограничиться маленькими стишками и загадками.</w:t>
      </w:r>
    </w:p>
    <w:p w:rsidR="002F114B" w:rsidRPr="007A5025" w:rsidRDefault="002F114B" w:rsidP="007A50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  <w:sz w:val="40"/>
          <w:szCs w:val="40"/>
        </w:rPr>
      </w:pPr>
      <w:r w:rsidRPr="007A5025">
        <w:rPr>
          <w:b/>
          <w:color w:val="FF0000"/>
          <w:sz w:val="40"/>
          <w:szCs w:val="40"/>
        </w:rPr>
        <w:t>2.</w:t>
      </w:r>
      <w:r w:rsidRPr="007A5025">
        <w:rPr>
          <w:b/>
          <w:color w:val="00B050"/>
          <w:sz w:val="40"/>
          <w:szCs w:val="40"/>
        </w:rPr>
        <w:t xml:space="preserve"> Ограничьте просмотр телевизора ребенком до минимума.</w:t>
      </w:r>
    </w:p>
    <w:p w:rsidR="002F114B" w:rsidRPr="007A5025" w:rsidRDefault="002F114B" w:rsidP="007A50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  <w:sz w:val="40"/>
          <w:szCs w:val="40"/>
        </w:rPr>
      </w:pPr>
      <w:r w:rsidRPr="007A5025">
        <w:rPr>
          <w:b/>
          <w:color w:val="FF0000"/>
          <w:sz w:val="40"/>
          <w:szCs w:val="40"/>
        </w:rPr>
        <w:t>3.</w:t>
      </w:r>
      <w:r w:rsidRPr="007A5025">
        <w:rPr>
          <w:b/>
          <w:color w:val="00B050"/>
          <w:sz w:val="40"/>
          <w:szCs w:val="40"/>
        </w:rPr>
        <w:t xml:space="preserve"> Всегда при ребёнке называйте предмет или действие. Например, телевизор – разговаривает, птички – поют, собака ест и т.д. так же перед тем как пойдёте гулять, обязательно говорите, что будете делать во время прогулки.</w:t>
      </w:r>
    </w:p>
    <w:p w:rsidR="002F114B" w:rsidRPr="007A5025" w:rsidRDefault="002F114B" w:rsidP="007A50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  <w:sz w:val="40"/>
          <w:szCs w:val="40"/>
        </w:rPr>
      </w:pPr>
      <w:r w:rsidRPr="007A5025">
        <w:rPr>
          <w:b/>
          <w:color w:val="FF0000"/>
          <w:sz w:val="40"/>
          <w:szCs w:val="40"/>
        </w:rPr>
        <w:t>4.</w:t>
      </w:r>
      <w:r w:rsidRPr="007A5025">
        <w:rPr>
          <w:b/>
          <w:color w:val="00B050"/>
          <w:sz w:val="40"/>
          <w:szCs w:val="40"/>
        </w:rPr>
        <w:t xml:space="preserve"> Смотрите картинки в книжках и вместе изучайте их, комментируя: кошка сидит, солнышко светит, цветы растут.</w:t>
      </w:r>
    </w:p>
    <w:p w:rsidR="002F114B" w:rsidRPr="007A5025" w:rsidRDefault="002F114B" w:rsidP="007A50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  <w:sz w:val="40"/>
          <w:szCs w:val="40"/>
        </w:rPr>
      </w:pPr>
      <w:r w:rsidRPr="007A5025">
        <w:rPr>
          <w:b/>
          <w:color w:val="FF0000"/>
          <w:sz w:val="40"/>
          <w:szCs w:val="40"/>
        </w:rPr>
        <w:t>5.</w:t>
      </w:r>
      <w:r w:rsidRPr="007A5025">
        <w:rPr>
          <w:b/>
          <w:color w:val="00B050"/>
          <w:sz w:val="40"/>
          <w:szCs w:val="40"/>
        </w:rPr>
        <w:t xml:space="preserve"> При играх с малышом всегда говорите что делаете. Например: вот я беру один кружок от пирамидки и одеваю на основу, теперь я возьму другой и одену поверх первого и т.д. можно при </w:t>
      </w:r>
      <w:proofErr w:type="gramStart"/>
      <w:r w:rsidRPr="007A5025">
        <w:rPr>
          <w:b/>
          <w:color w:val="00B050"/>
          <w:sz w:val="40"/>
          <w:szCs w:val="40"/>
        </w:rPr>
        <w:t>этом</w:t>
      </w:r>
      <w:proofErr w:type="gramEnd"/>
      <w:r w:rsidRPr="007A5025">
        <w:rPr>
          <w:b/>
          <w:color w:val="00B050"/>
          <w:sz w:val="40"/>
          <w:szCs w:val="40"/>
        </w:rPr>
        <w:t xml:space="preserve"> называть </w:t>
      </w:r>
      <w:proofErr w:type="gramStart"/>
      <w:r w:rsidRPr="007A5025">
        <w:rPr>
          <w:b/>
          <w:color w:val="00B050"/>
          <w:sz w:val="40"/>
          <w:szCs w:val="40"/>
        </w:rPr>
        <w:t>какого</w:t>
      </w:r>
      <w:proofErr w:type="gramEnd"/>
      <w:r w:rsidRPr="007A5025">
        <w:rPr>
          <w:b/>
          <w:color w:val="00B050"/>
          <w:sz w:val="40"/>
          <w:szCs w:val="40"/>
        </w:rPr>
        <w:t xml:space="preserve"> цвета кружки.</w:t>
      </w:r>
    </w:p>
    <w:p w:rsidR="002F114B" w:rsidRPr="007A5025" w:rsidRDefault="002F114B" w:rsidP="007A50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  <w:sz w:val="40"/>
          <w:szCs w:val="40"/>
        </w:rPr>
      </w:pPr>
      <w:r w:rsidRPr="007A5025">
        <w:rPr>
          <w:b/>
          <w:color w:val="FF0000"/>
          <w:sz w:val="40"/>
          <w:szCs w:val="40"/>
        </w:rPr>
        <w:t>6.</w:t>
      </w:r>
      <w:r w:rsidRPr="007A5025">
        <w:rPr>
          <w:b/>
          <w:color w:val="00B050"/>
          <w:sz w:val="40"/>
          <w:szCs w:val="40"/>
        </w:rPr>
        <w:t xml:space="preserve"> Изучайте игрушки</w:t>
      </w:r>
      <w:r w:rsidR="00517F5D" w:rsidRPr="007A5025">
        <w:rPr>
          <w:b/>
          <w:color w:val="00B050"/>
          <w:sz w:val="40"/>
          <w:szCs w:val="40"/>
        </w:rPr>
        <w:t xml:space="preserve">. Например, вы спрятали </w:t>
      </w:r>
      <w:proofErr w:type="gramStart"/>
      <w:r w:rsidR="00517F5D" w:rsidRPr="007A5025">
        <w:rPr>
          <w:b/>
          <w:color w:val="00B050"/>
          <w:sz w:val="40"/>
          <w:szCs w:val="40"/>
        </w:rPr>
        <w:t>что-то</w:t>
      </w:r>
      <w:proofErr w:type="gramEnd"/>
      <w:r w:rsidR="00517F5D" w:rsidRPr="007A5025">
        <w:rPr>
          <w:b/>
          <w:color w:val="00B050"/>
          <w:sz w:val="40"/>
          <w:szCs w:val="40"/>
        </w:rPr>
        <w:t xml:space="preserve"> </w:t>
      </w:r>
      <w:r w:rsidRPr="007A5025">
        <w:rPr>
          <w:b/>
          <w:color w:val="00B050"/>
          <w:sz w:val="40"/>
          <w:szCs w:val="40"/>
        </w:rPr>
        <w:t>а потом предложите крохе поискать вместе с вами.</w:t>
      </w:r>
    </w:p>
    <w:p w:rsidR="002F114B" w:rsidRPr="007A5025" w:rsidRDefault="002F114B" w:rsidP="007A50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  <w:sz w:val="40"/>
          <w:szCs w:val="40"/>
        </w:rPr>
      </w:pPr>
      <w:r w:rsidRPr="007A5025">
        <w:rPr>
          <w:b/>
          <w:color w:val="FF0000"/>
          <w:sz w:val="40"/>
          <w:szCs w:val="40"/>
        </w:rPr>
        <w:t>7.</w:t>
      </w:r>
      <w:r w:rsidRPr="007A5025">
        <w:rPr>
          <w:b/>
          <w:color w:val="00B050"/>
          <w:sz w:val="40"/>
          <w:szCs w:val="40"/>
        </w:rPr>
        <w:t xml:space="preserve"> Займитесь с ребёнком играми, которые помогут развить моторику. Например, лепите фигурки из пластилина, делайте аппликации и т. д.</w:t>
      </w:r>
    </w:p>
    <w:p w:rsidR="00EC056D" w:rsidRDefault="002F114B" w:rsidP="0048140B">
      <w:pPr>
        <w:pStyle w:val="a3"/>
        <w:shd w:val="clear" w:color="auto" w:fill="FFFFFF"/>
        <w:spacing w:before="0" w:beforeAutospacing="0" w:after="0" w:afterAutospacing="0"/>
      </w:pPr>
      <w:r w:rsidRPr="007A5025">
        <w:rPr>
          <w:b/>
          <w:color w:val="FF0000"/>
          <w:sz w:val="40"/>
          <w:szCs w:val="40"/>
        </w:rPr>
        <w:t>8.</w:t>
      </w:r>
      <w:r w:rsidRPr="007A5025">
        <w:rPr>
          <w:b/>
          <w:color w:val="00B050"/>
          <w:sz w:val="40"/>
          <w:szCs w:val="40"/>
        </w:rPr>
        <w:t xml:space="preserve"> Во время обучения ребёнка разговаривать уделяйте ему больше своего свободного времени и используйте для обучения игры. Чем больше вы будете разговаривать с ребенком, тем быстрее он заговорит.</w:t>
      </w:r>
      <w:bookmarkStart w:id="0" w:name="_GoBack"/>
      <w:bookmarkEnd w:id="0"/>
    </w:p>
    <w:sectPr w:rsidR="00EC056D" w:rsidSect="00EB4149">
      <w:pgSz w:w="11906" w:h="16838"/>
      <w:pgMar w:top="1134" w:right="850" w:bottom="1134" w:left="1701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96C"/>
    <w:multiLevelType w:val="multilevel"/>
    <w:tmpl w:val="A7F4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909BA"/>
    <w:multiLevelType w:val="multilevel"/>
    <w:tmpl w:val="F0104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C5735"/>
    <w:multiLevelType w:val="multilevel"/>
    <w:tmpl w:val="A9FA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35EE9"/>
    <w:multiLevelType w:val="multilevel"/>
    <w:tmpl w:val="C472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93A9C"/>
    <w:multiLevelType w:val="multilevel"/>
    <w:tmpl w:val="6ED6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96525"/>
    <w:multiLevelType w:val="multilevel"/>
    <w:tmpl w:val="1970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AC53BF"/>
    <w:multiLevelType w:val="multilevel"/>
    <w:tmpl w:val="172C5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D80C95"/>
    <w:multiLevelType w:val="multilevel"/>
    <w:tmpl w:val="D854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FB4CD8"/>
    <w:multiLevelType w:val="multilevel"/>
    <w:tmpl w:val="9B3E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D23E1F"/>
    <w:multiLevelType w:val="multilevel"/>
    <w:tmpl w:val="E8DE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14B"/>
    <w:rsid w:val="002F114B"/>
    <w:rsid w:val="002F163B"/>
    <w:rsid w:val="0048140B"/>
    <w:rsid w:val="00485D73"/>
    <w:rsid w:val="00517F5D"/>
    <w:rsid w:val="007A5025"/>
    <w:rsid w:val="00B057FD"/>
    <w:rsid w:val="00EB4149"/>
    <w:rsid w:val="00E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11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14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2F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F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114B"/>
    <w:rPr>
      <w:b/>
      <w:bCs/>
    </w:rPr>
  </w:style>
  <w:style w:type="paragraph" w:customStyle="1" w:styleId="c3">
    <w:name w:val="c3"/>
    <w:basedOn w:val="a"/>
    <w:rsid w:val="002F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F114B"/>
  </w:style>
  <w:style w:type="character" w:customStyle="1" w:styleId="c0">
    <w:name w:val="c0"/>
    <w:basedOn w:val="a0"/>
    <w:rsid w:val="002F114B"/>
  </w:style>
  <w:style w:type="character" w:customStyle="1" w:styleId="c6">
    <w:name w:val="c6"/>
    <w:basedOn w:val="a0"/>
    <w:rsid w:val="002F114B"/>
  </w:style>
  <w:style w:type="character" w:customStyle="1" w:styleId="c4">
    <w:name w:val="c4"/>
    <w:basedOn w:val="a0"/>
    <w:rsid w:val="002F114B"/>
  </w:style>
  <w:style w:type="paragraph" w:customStyle="1" w:styleId="c21">
    <w:name w:val="c21"/>
    <w:basedOn w:val="a"/>
    <w:rsid w:val="002F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2F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2F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1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5114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1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Сад</cp:lastModifiedBy>
  <cp:revision>7</cp:revision>
  <dcterms:created xsi:type="dcterms:W3CDTF">2018-10-02T17:55:00Z</dcterms:created>
  <dcterms:modified xsi:type="dcterms:W3CDTF">2018-10-25T11:00:00Z</dcterms:modified>
</cp:coreProperties>
</file>